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80D" w:rsidRDefault="00A41E65" w:rsidP="00592351">
      <w:pPr>
        <w:keepNext/>
        <w:jc w:val="center"/>
        <w:outlineLvl w:val="6"/>
        <w:rPr>
          <w:rFonts w:ascii="Century Gothic" w:hAnsi="Century Gothic" w:cstheme="minorHAnsi"/>
          <w:bCs/>
          <w:color w:val="000000" w:themeColor="text1"/>
          <w:sz w:val="18"/>
          <w:szCs w:val="24"/>
        </w:rPr>
      </w:pPr>
      <w:r w:rsidRPr="00E869F1">
        <w:rPr>
          <w:rFonts w:ascii="Century Gothic" w:hAnsi="Century Gothic"/>
          <w:b/>
          <w:noProof/>
          <w:color w:val="000000" w:themeColor="text1"/>
          <w:sz w:val="28"/>
          <w14:textOutline w14:w="0" w14:cap="flat" w14:cmpd="sng" w14:algn="ctr">
            <w14:noFill/>
            <w14:prstDash w14:val="solid"/>
            <w14:round/>
          </w14:textOutline>
        </w:rPr>
        <w:drawing>
          <wp:anchor distT="0" distB="0" distL="114300" distR="114300" simplePos="0" relativeHeight="251659264" behindDoc="0" locked="0" layoutInCell="1" allowOverlap="1" wp14:anchorId="11E2A432" wp14:editId="3EC1C6FD">
            <wp:simplePos x="0" y="0"/>
            <wp:positionH relativeFrom="column">
              <wp:posOffset>-316865</wp:posOffset>
            </wp:positionH>
            <wp:positionV relativeFrom="page">
              <wp:posOffset>95250</wp:posOffset>
            </wp:positionV>
            <wp:extent cx="2828925" cy="565785"/>
            <wp:effectExtent l="0" t="0" r="952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565785"/>
                    </a:xfrm>
                    <a:prstGeom prst="rect">
                      <a:avLst/>
                    </a:prstGeom>
                  </pic:spPr>
                </pic:pic>
              </a:graphicData>
            </a:graphic>
            <wp14:sizeRelH relativeFrom="margin">
              <wp14:pctWidth>0</wp14:pctWidth>
            </wp14:sizeRelH>
            <wp14:sizeRelV relativeFrom="margin">
              <wp14:pctHeight>0</wp14:pctHeight>
            </wp14:sizeRelV>
          </wp:anchor>
        </w:drawing>
      </w:r>
    </w:p>
    <w:p w:rsidR="004D0A01" w:rsidRDefault="004D0A01" w:rsidP="00592351">
      <w:pPr>
        <w:keepNext/>
        <w:jc w:val="center"/>
        <w:outlineLvl w:val="6"/>
        <w:rPr>
          <w:rFonts w:ascii="Century Gothic" w:hAnsi="Century Gothic" w:cstheme="minorHAnsi"/>
          <w:bCs/>
          <w:color w:val="000000" w:themeColor="text1"/>
          <w:sz w:val="18"/>
          <w:szCs w:val="24"/>
        </w:rPr>
      </w:pPr>
    </w:p>
    <w:p w:rsidR="004D0A01" w:rsidRDefault="004D0A01" w:rsidP="00592351">
      <w:pPr>
        <w:keepNext/>
        <w:jc w:val="center"/>
        <w:outlineLvl w:val="6"/>
        <w:rPr>
          <w:rFonts w:ascii="Century Gothic" w:hAnsi="Century Gothic" w:cstheme="minorHAnsi"/>
          <w:bCs/>
          <w:color w:val="000000" w:themeColor="text1"/>
          <w:sz w:val="18"/>
          <w:szCs w:val="24"/>
        </w:rPr>
      </w:pPr>
    </w:p>
    <w:p w:rsidR="00673F9D" w:rsidRDefault="00673F9D" w:rsidP="00592351">
      <w:pPr>
        <w:keepNext/>
        <w:jc w:val="center"/>
        <w:outlineLvl w:val="6"/>
        <w:rPr>
          <w:rFonts w:ascii="Century Gothic" w:hAnsi="Century Gothic" w:cstheme="minorHAnsi"/>
          <w:bCs/>
          <w:color w:val="000000" w:themeColor="text1"/>
          <w:szCs w:val="24"/>
        </w:rPr>
      </w:pPr>
    </w:p>
    <w:p w:rsidR="004D0A01" w:rsidRDefault="00592351" w:rsidP="00592351">
      <w:pPr>
        <w:keepNext/>
        <w:jc w:val="center"/>
        <w:outlineLvl w:val="6"/>
        <w:rPr>
          <w:rFonts w:ascii="Century Gothic" w:hAnsi="Century Gothic" w:cstheme="minorHAnsi"/>
          <w:bCs/>
          <w:color w:val="000000" w:themeColor="text1"/>
          <w:szCs w:val="24"/>
        </w:rPr>
      </w:pPr>
      <w:r w:rsidRPr="00592351">
        <w:rPr>
          <w:rFonts w:ascii="Century Gothic" w:hAnsi="Century Gothic" w:cstheme="minorHAnsi"/>
          <w:bCs/>
          <w:color w:val="000000" w:themeColor="text1"/>
          <w:szCs w:val="24"/>
        </w:rPr>
        <w:t>RELACIÓN DE DOCUMENTOS PARA EL INGRESO AL PADRÓN DE PROVEEDORES</w:t>
      </w:r>
    </w:p>
    <w:p w:rsidR="00592351" w:rsidRDefault="00A41E65" w:rsidP="00592351">
      <w:pPr>
        <w:jc w:val="center"/>
        <w:rPr>
          <w:rFonts w:ascii="Century Gothic" w:hAnsi="Century Gothic" w:cstheme="minorHAnsi"/>
          <w:b/>
          <w:bCs/>
          <w:i/>
          <w:color w:val="000000" w:themeColor="text1"/>
          <w:sz w:val="22"/>
          <w:szCs w:val="24"/>
          <w:u w:val="single"/>
        </w:rPr>
      </w:pPr>
      <w:r>
        <w:rPr>
          <w:rFonts w:ascii="Century Gothic" w:hAnsi="Century Gothic" w:cstheme="minorHAnsi"/>
          <w:b/>
          <w:bCs/>
          <w:i/>
          <w:color w:val="000000" w:themeColor="text1"/>
          <w:sz w:val="22"/>
          <w:szCs w:val="24"/>
          <w:u w:val="single"/>
        </w:rPr>
        <w:t>BIENES Y SERVICIOS</w:t>
      </w:r>
    </w:p>
    <w:p w:rsidR="00A41E65" w:rsidRDefault="00A41E65" w:rsidP="00592351">
      <w:pPr>
        <w:jc w:val="center"/>
        <w:rPr>
          <w:rFonts w:ascii="Century Gothic" w:hAnsi="Century Gothic" w:cstheme="minorHAnsi"/>
          <w:b/>
          <w:bCs/>
          <w:i/>
          <w:color w:val="000000" w:themeColor="text1"/>
          <w:sz w:val="22"/>
          <w:szCs w:val="24"/>
          <w:u w:val="single"/>
        </w:rPr>
      </w:pPr>
    </w:p>
    <w:tbl>
      <w:tblPr>
        <w:tblStyle w:val="Tablaconcuadrcula1"/>
        <w:tblW w:w="10910" w:type="dxa"/>
        <w:tblLayout w:type="fixed"/>
        <w:tblLook w:val="04A0" w:firstRow="1" w:lastRow="0" w:firstColumn="1" w:lastColumn="0" w:noHBand="0" w:noVBand="1"/>
      </w:tblPr>
      <w:tblGrid>
        <w:gridCol w:w="562"/>
        <w:gridCol w:w="7797"/>
        <w:gridCol w:w="1275"/>
        <w:gridCol w:w="1276"/>
      </w:tblGrid>
      <w:tr w:rsidR="005938C8" w:rsidRPr="00592351" w:rsidTr="005938C8">
        <w:trPr>
          <w:trHeight w:val="378"/>
        </w:trPr>
        <w:tc>
          <w:tcPr>
            <w:tcW w:w="562" w:type="dxa"/>
            <w:vAlign w:val="center"/>
          </w:tcPr>
          <w:p w:rsidR="005938C8" w:rsidRPr="00592351" w:rsidRDefault="005938C8" w:rsidP="00592351">
            <w:pPr>
              <w:rPr>
                <w:rFonts w:ascii="Century Gothic" w:hAnsi="Century Gothic" w:cstheme="minorHAnsi"/>
                <w:b/>
                <w:bCs/>
                <w:i/>
                <w:color w:val="000000" w:themeColor="text1"/>
                <w:sz w:val="16"/>
                <w:szCs w:val="24"/>
              </w:rPr>
            </w:pPr>
            <w:bookmarkStart w:id="0" w:name="_Hlk184971046"/>
            <w:r>
              <w:rPr>
                <w:rFonts w:ascii="Century Gothic" w:hAnsi="Century Gothic" w:cstheme="minorHAnsi"/>
                <w:b/>
                <w:bCs/>
                <w:i/>
                <w:color w:val="000000" w:themeColor="text1"/>
                <w:sz w:val="16"/>
                <w:szCs w:val="24"/>
              </w:rPr>
              <w:t>No.</w:t>
            </w:r>
          </w:p>
        </w:tc>
        <w:tc>
          <w:tcPr>
            <w:tcW w:w="7797" w:type="dxa"/>
            <w:vAlign w:val="center"/>
          </w:tcPr>
          <w:p w:rsidR="005938C8" w:rsidRPr="00592351" w:rsidRDefault="005938C8" w:rsidP="00592351">
            <w:pPr>
              <w:jc w:val="center"/>
              <w:rPr>
                <w:rFonts w:ascii="Century Gothic" w:hAnsi="Century Gothic" w:cstheme="minorHAnsi"/>
                <w:b/>
                <w:bCs/>
                <w:i/>
                <w:color w:val="000000" w:themeColor="text1"/>
                <w:sz w:val="16"/>
                <w:szCs w:val="24"/>
              </w:rPr>
            </w:pPr>
            <w:r w:rsidRPr="007A0CF1">
              <w:rPr>
                <w:rFonts w:ascii="Century Gothic" w:hAnsi="Century Gothic" w:cstheme="minorHAnsi"/>
                <w:b/>
                <w:bCs/>
                <w:i/>
                <w:color w:val="000000" w:themeColor="text1"/>
                <w:szCs w:val="24"/>
              </w:rPr>
              <w:t>DOCUMENTACIÓN (PERSONA FÍSICA)</w:t>
            </w:r>
          </w:p>
        </w:tc>
        <w:tc>
          <w:tcPr>
            <w:tcW w:w="1275" w:type="dxa"/>
            <w:vAlign w:val="center"/>
          </w:tcPr>
          <w:p w:rsidR="005938C8" w:rsidRPr="00592351" w:rsidRDefault="005938C8" w:rsidP="00592351">
            <w:pPr>
              <w:jc w:val="center"/>
              <w:rPr>
                <w:rFonts w:ascii="Century Gothic" w:hAnsi="Century Gothic" w:cstheme="minorHAnsi"/>
                <w:b/>
                <w:bCs/>
                <w:i/>
                <w:color w:val="000000" w:themeColor="text1"/>
                <w:sz w:val="16"/>
                <w:szCs w:val="24"/>
              </w:rPr>
            </w:pPr>
            <w:r w:rsidRPr="00592351">
              <w:rPr>
                <w:rFonts w:ascii="Century Gothic" w:hAnsi="Century Gothic" w:cstheme="minorHAnsi"/>
                <w:b/>
                <w:bCs/>
                <w:i/>
                <w:color w:val="000000" w:themeColor="text1"/>
                <w:sz w:val="16"/>
                <w:szCs w:val="24"/>
              </w:rPr>
              <w:t>INSCRIPCIÓN</w:t>
            </w:r>
          </w:p>
        </w:tc>
        <w:tc>
          <w:tcPr>
            <w:tcW w:w="1276" w:type="dxa"/>
            <w:vAlign w:val="center"/>
          </w:tcPr>
          <w:p w:rsidR="005938C8" w:rsidRPr="00592351" w:rsidRDefault="005938C8" w:rsidP="00592351">
            <w:pPr>
              <w:jc w:val="center"/>
              <w:rPr>
                <w:rFonts w:ascii="Century Gothic" w:hAnsi="Century Gothic" w:cstheme="minorHAnsi"/>
                <w:b/>
                <w:bCs/>
                <w:i/>
                <w:color w:val="000000" w:themeColor="text1"/>
                <w:sz w:val="16"/>
                <w:szCs w:val="24"/>
              </w:rPr>
            </w:pPr>
            <w:r w:rsidRPr="00592351">
              <w:rPr>
                <w:rFonts w:ascii="Century Gothic" w:hAnsi="Century Gothic" w:cstheme="minorHAnsi"/>
                <w:b/>
                <w:bCs/>
                <w:i/>
                <w:color w:val="000000" w:themeColor="text1"/>
                <w:sz w:val="16"/>
                <w:szCs w:val="24"/>
              </w:rPr>
              <w:t>REFRENDO</w:t>
            </w:r>
          </w:p>
        </w:tc>
      </w:tr>
      <w:tr w:rsidR="005938C8" w:rsidRPr="00592351" w:rsidTr="00284F6C">
        <w:trPr>
          <w:trHeight w:val="411"/>
        </w:trPr>
        <w:tc>
          <w:tcPr>
            <w:tcW w:w="562" w:type="dxa"/>
            <w:vAlign w:val="center"/>
          </w:tcPr>
          <w:p w:rsidR="005938C8" w:rsidRPr="00C36993" w:rsidRDefault="0085008A" w:rsidP="001042DC">
            <w:pPr>
              <w:jc w:val="center"/>
              <w:rPr>
                <w:rFonts w:ascii="Century Gothic" w:hAnsi="Century Gothic" w:cstheme="minorHAnsi"/>
                <w:bCs/>
                <w:i/>
                <w:color w:val="000000" w:themeColor="text1"/>
                <w:sz w:val="16"/>
                <w:szCs w:val="24"/>
              </w:rPr>
            </w:pPr>
            <w:bookmarkStart w:id="1" w:name="_Hlk187319516"/>
            <w:r w:rsidRPr="00C36993">
              <w:rPr>
                <w:rFonts w:ascii="Century Gothic" w:hAnsi="Century Gothic" w:cstheme="minorHAnsi"/>
                <w:bCs/>
                <w:i/>
                <w:color w:val="000000" w:themeColor="text1"/>
                <w:sz w:val="16"/>
                <w:szCs w:val="24"/>
              </w:rPr>
              <w:t>1</w:t>
            </w:r>
          </w:p>
        </w:tc>
        <w:tc>
          <w:tcPr>
            <w:tcW w:w="7797" w:type="dxa"/>
            <w:vAlign w:val="center"/>
          </w:tcPr>
          <w:p w:rsidR="005938C8" w:rsidRPr="00C36993" w:rsidRDefault="005938C8" w:rsidP="00B07A58">
            <w:pPr>
              <w:spacing w:line="276" w:lineRule="auto"/>
              <w:ind w:left="-93"/>
              <w:contextualSpacing/>
              <w:rPr>
                <w:rFonts w:ascii="Century Gothic" w:hAnsi="Century Gothic" w:cstheme="minorHAnsi"/>
                <w:b/>
                <w:bCs/>
                <w:i/>
                <w:color w:val="000000" w:themeColor="text1"/>
                <w:sz w:val="22"/>
                <w:szCs w:val="24"/>
                <w:u w:val="single"/>
              </w:rPr>
            </w:pPr>
            <w:r w:rsidRPr="00C36993">
              <w:rPr>
                <w:rFonts w:ascii="Century Gothic" w:hAnsi="Century Gothic" w:cstheme="minorHAnsi"/>
                <w:bCs/>
                <w:color w:val="000000" w:themeColor="text1"/>
                <w:sz w:val="16"/>
                <w:szCs w:val="24"/>
              </w:rPr>
              <w:t>Identificación oficial vigente</w:t>
            </w:r>
            <w:r w:rsidR="0085008A" w:rsidRPr="00C36993">
              <w:rPr>
                <w:rFonts w:ascii="Century Gothic" w:hAnsi="Century Gothic" w:cstheme="minorHAnsi"/>
                <w:bCs/>
                <w:color w:val="000000" w:themeColor="text1"/>
                <w:sz w:val="16"/>
                <w:szCs w:val="24"/>
              </w:rPr>
              <w:t xml:space="preserve"> </w:t>
            </w:r>
            <w:r w:rsidR="0085008A" w:rsidRPr="00C36993">
              <w:rPr>
                <w:rFonts w:ascii="Century Gothic" w:hAnsi="Century Gothic" w:cstheme="minorHAnsi"/>
                <w:b/>
                <w:bCs/>
                <w:color w:val="000000" w:themeColor="text1"/>
                <w:sz w:val="16"/>
                <w:szCs w:val="24"/>
              </w:rPr>
              <w:t>en original</w:t>
            </w:r>
            <w:r w:rsidRPr="00C36993">
              <w:rPr>
                <w:rFonts w:ascii="Century Gothic" w:hAnsi="Century Gothic" w:cstheme="minorHAnsi"/>
                <w:bCs/>
                <w:color w:val="000000" w:themeColor="text1"/>
                <w:sz w:val="16"/>
                <w:szCs w:val="24"/>
              </w:rPr>
              <w:t xml:space="preserve"> (INE, pasaporte, cartilla o cédula profesional)</w:t>
            </w:r>
            <w:r w:rsidR="00284F6C" w:rsidRPr="00C36993">
              <w:rPr>
                <w:rFonts w:ascii="Century Gothic" w:hAnsi="Century Gothic" w:cstheme="minorHAnsi"/>
                <w:bCs/>
                <w:color w:val="000000" w:themeColor="text1"/>
                <w:sz w:val="16"/>
                <w:szCs w:val="24"/>
              </w:rPr>
              <w:t>.</w:t>
            </w:r>
          </w:p>
        </w:tc>
        <w:tc>
          <w:tcPr>
            <w:tcW w:w="1275" w:type="dxa"/>
            <w:vAlign w:val="center"/>
          </w:tcPr>
          <w:p w:rsidR="005938C8" w:rsidRPr="00C36993" w:rsidRDefault="005938C8" w:rsidP="001042DC">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5938C8" w:rsidRPr="00C36993" w:rsidRDefault="005938C8" w:rsidP="001042DC">
            <w:pPr>
              <w:pStyle w:val="Prrafodelista"/>
              <w:numPr>
                <w:ilvl w:val="0"/>
                <w:numId w:val="13"/>
              </w:numPr>
              <w:jc w:val="center"/>
              <w:rPr>
                <w:rFonts w:ascii="Century Gothic" w:hAnsi="Century Gothic" w:cstheme="minorHAnsi"/>
                <w:b/>
                <w:bCs/>
                <w:i/>
                <w:color w:val="000000" w:themeColor="text1"/>
                <w:sz w:val="16"/>
                <w:szCs w:val="24"/>
                <w:u w:val="single"/>
              </w:rPr>
            </w:pPr>
          </w:p>
        </w:tc>
      </w:tr>
      <w:bookmarkEnd w:id="1"/>
      <w:tr w:rsidR="005938C8" w:rsidRPr="00592351" w:rsidTr="005938C8">
        <w:trPr>
          <w:trHeight w:val="564"/>
        </w:trPr>
        <w:tc>
          <w:tcPr>
            <w:tcW w:w="562" w:type="dxa"/>
            <w:vAlign w:val="center"/>
          </w:tcPr>
          <w:p w:rsidR="005938C8" w:rsidRPr="00C36993" w:rsidRDefault="0085008A" w:rsidP="001042DC">
            <w:pPr>
              <w:jc w:val="center"/>
              <w:rPr>
                <w:rFonts w:ascii="Century Gothic" w:hAnsi="Century Gothic" w:cstheme="minorHAnsi"/>
                <w:bCs/>
                <w:i/>
                <w:color w:val="000000" w:themeColor="text1"/>
                <w:sz w:val="16"/>
                <w:szCs w:val="24"/>
              </w:rPr>
            </w:pPr>
            <w:r w:rsidRPr="00C36993">
              <w:rPr>
                <w:rFonts w:ascii="Century Gothic" w:hAnsi="Century Gothic" w:cstheme="minorHAnsi"/>
                <w:bCs/>
                <w:i/>
                <w:color w:val="000000" w:themeColor="text1"/>
                <w:sz w:val="16"/>
                <w:szCs w:val="24"/>
              </w:rPr>
              <w:t>2</w:t>
            </w:r>
          </w:p>
        </w:tc>
        <w:tc>
          <w:tcPr>
            <w:tcW w:w="7797" w:type="dxa"/>
            <w:vAlign w:val="center"/>
          </w:tcPr>
          <w:p w:rsidR="005938C8" w:rsidRPr="00C36993" w:rsidRDefault="005938C8" w:rsidP="00B07A58">
            <w:pPr>
              <w:spacing w:line="276" w:lineRule="auto"/>
              <w:ind w:left="-93"/>
              <w:contextualSpacing/>
              <w:rPr>
                <w:rFonts w:ascii="Century Gothic" w:hAnsi="Century Gothic" w:cstheme="minorHAnsi"/>
                <w:b/>
                <w:bCs/>
                <w:i/>
                <w:color w:val="000000" w:themeColor="text1"/>
                <w:sz w:val="22"/>
                <w:szCs w:val="24"/>
                <w:u w:val="single"/>
              </w:rPr>
            </w:pPr>
            <w:r w:rsidRPr="00C36993">
              <w:rPr>
                <w:rFonts w:ascii="Century Gothic" w:hAnsi="Century Gothic" w:cstheme="minorHAnsi"/>
                <w:bCs/>
                <w:color w:val="000000" w:themeColor="text1"/>
                <w:sz w:val="16"/>
                <w:szCs w:val="24"/>
              </w:rPr>
              <w:t>Constancia de Situación Fiscal, actualizada al mes correspondiente al registro</w:t>
            </w:r>
            <w:r w:rsidRPr="00C36993">
              <w:rPr>
                <w:rFonts w:ascii="Century Gothic" w:hAnsi="Century Gothic" w:cstheme="minorHAnsi"/>
                <w:b/>
                <w:bCs/>
                <w:color w:val="000000" w:themeColor="text1"/>
                <w:sz w:val="16"/>
                <w:szCs w:val="24"/>
              </w:rPr>
              <w:t>, (solo se dará de alta la</w:t>
            </w:r>
            <w:r w:rsidR="004E42A5" w:rsidRPr="00C36993">
              <w:rPr>
                <w:rFonts w:ascii="Century Gothic" w:hAnsi="Century Gothic" w:cstheme="minorHAnsi"/>
                <w:b/>
                <w:bCs/>
                <w:color w:val="000000" w:themeColor="text1"/>
                <w:sz w:val="16"/>
                <w:szCs w:val="24"/>
              </w:rPr>
              <w:t>s</w:t>
            </w:r>
            <w:r w:rsidRPr="00C36993">
              <w:rPr>
                <w:rFonts w:ascii="Century Gothic" w:hAnsi="Century Gothic" w:cstheme="minorHAnsi"/>
                <w:b/>
                <w:bCs/>
                <w:color w:val="000000" w:themeColor="text1"/>
                <w:sz w:val="16"/>
                <w:szCs w:val="24"/>
              </w:rPr>
              <w:t xml:space="preserve"> actividad</w:t>
            </w:r>
            <w:r w:rsidR="004E42A5" w:rsidRPr="00C36993">
              <w:rPr>
                <w:rFonts w:ascii="Century Gothic" w:hAnsi="Century Gothic" w:cstheme="minorHAnsi"/>
                <w:b/>
                <w:bCs/>
                <w:color w:val="000000" w:themeColor="text1"/>
                <w:sz w:val="16"/>
                <w:szCs w:val="24"/>
              </w:rPr>
              <w:t>es</w:t>
            </w:r>
            <w:r w:rsidRPr="00C36993">
              <w:rPr>
                <w:rFonts w:ascii="Century Gothic" w:hAnsi="Century Gothic" w:cstheme="minorHAnsi"/>
                <w:b/>
                <w:bCs/>
                <w:color w:val="000000" w:themeColor="text1"/>
                <w:sz w:val="16"/>
                <w:szCs w:val="24"/>
              </w:rPr>
              <w:t xml:space="preserve"> económica</w:t>
            </w:r>
            <w:r w:rsidR="004E42A5" w:rsidRPr="00C36993">
              <w:rPr>
                <w:rFonts w:ascii="Century Gothic" w:hAnsi="Century Gothic" w:cstheme="minorHAnsi"/>
                <w:b/>
                <w:bCs/>
                <w:color w:val="000000" w:themeColor="text1"/>
                <w:sz w:val="16"/>
                <w:szCs w:val="24"/>
              </w:rPr>
              <w:t>s</w:t>
            </w:r>
            <w:r w:rsidRPr="00C36993">
              <w:rPr>
                <w:rFonts w:ascii="Century Gothic" w:hAnsi="Century Gothic" w:cstheme="minorHAnsi"/>
                <w:b/>
                <w:bCs/>
                <w:color w:val="000000" w:themeColor="text1"/>
                <w:sz w:val="16"/>
                <w:szCs w:val="24"/>
              </w:rPr>
              <w:t xml:space="preserve"> que se encuentren registrados en la C</w:t>
            </w:r>
            <w:r w:rsidR="00536F04" w:rsidRPr="00C36993">
              <w:rPr>
                <w:rFonts w:ascii="Century Gothic" w:hAnsi="Century Gothic" w:cstheme="minorHAnsi"/>
                <w:b/>
                <w:bCs/>
                <w:color w:val="000000" w:themeColor="text1"/>
                <w:sz w:val="16"/>
                <w:szCs w:val="24"/>
              </w:rPr>
              <w:t>onstancia de situación fiscal</w:t>
            </w:r>
            <w:r w:rsidR="00284F6C" w:rsidRPr="00C36993">
              <w:rPr>
                <w:rFonts w:ascii="Century Gothic" w:hAnsi="Century Gothic" w:cstheme="minorHAnsi"/>
                <w:b/>
                <w:bCs/>
                <w:color w:val="000000" w:themeColor="text1"/>
                <w:sz w:val="16"/>
                <w:szCs w:val="24"/>
              </w:rPr>
              <w:t>)</w:t>
            </w:r>
          </w:p>
        </w:tc>
        <w:tc>
          <w:tcPr>
            <w:tcW w:w="1275" w:type="dxa"/>
            <w:vAlign w:val="center"/>
          </w:tcPr>
          <w:p w:rsidR="005938C8" w:rsidRPr="00C36993" w:rsidRDefault="005938C8" w:rsidP="001042DC">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5938C8" w:rsidRPr="00C36993" w:rsidRDefault="005938C8" w:rsidP="001042DC">
            <w:pPr>
              <w:pStyle w:val="Prrafodelista"/>
              <w:numPr>
                <w:ilvl w:val="0"/>
                <w:numId w:val="14"/>
              </w:numPr>
              <w:jc w:val="center"/>
              <w:rPr>
                <w:rFonts w:ascii="Century Gothic" w:hAnsi="Century Gothic" w:cstheme="minorHAnsi"/>
                <w:b/>
                <w:bCs/>
                <w:i/>
                <w:color w:val="000000" w:themeColor="text1"/>
                <w:sz w:val="22"/>
                <w:szCs w:val="22"/>
                <w:u w:val="single"/>
              </w:rPr>
            </w:pPr>
          </w:p>
        </w:tc>
      </w:tr>
      <w:tr w:rsidR="005938C8" w:rsidRPr="00592351" w:rsidTr="005938C8">
        <w:trPr>
          <w:trHeight w:val="519"/>
        </w:trPr>
        <w:tc>
          <w:tcPr>
            <w:tcW w:w="562" w:type="dxa"/>
            <w:vAlign w:val="center"/>
          </w:tcPr>
          <w:p w:rsidR="005938C8" w:rsidRPr="00C36993" w:rsidRDefault="0085008A" w:rsidP="001042DC">
            <w:pPr>
              <w:jc w:val="center"/>
              <w:rPr>
                <w:rFonts w:ascii="Century Gothic" w:hAnsi="Century Gothic" w:cstheme="minorHAnsi"/>
                <w:bCs/>
                <w:i/>
                <w:color w:val="000000" w:themeColor="text1"/>
                <w:sz w:val="16"/>
                <w:szCs w:val="24"/>
              </w:rPr>
            </w:pPr>
            <w:r w:rsidRPr="00C36993">
              <w:rPr>
                <w:rFonts w:ascii="Century Gothic" w:hAnsi="Century Gothic" w:cstheme="minorHAnsi"/>
                <w:bCs/>
                <w:i/>
                <w:color w:val="000000" w:themeColor="text1"/>
                <w:sz w:val="16"/>
                <w:szCs w:val="24"/>
              </w:rPr>
              <w:t>3</w:t>
            </w:r>
          </w:p>
        </w:tc>
        <w:tc>
          <w:tcPr>
            <w:tcW w:w="7797" w:type="dxa"/>
            <w:vAlign w:val="center"/>
          </w:tcPr>
          <w:p w:rsidR="005938C8" w:rsidRPr="00C36993" w:rsidRDefault="004E42A5" w:rsidP="00B07A58">
            <w:pPr>
              <w:spacing w:line="276" w:lineRule="auto"/>
              <w:ind w:left="-93"/>
              <w:contextualSpacing/>
              <w:rPr>
                <w:rFonts w:ascii="Century Gothic" w:hAnsi="Century Gothic" w:cstheme="minorHAnsi"/>
                <w:bCs/>
                <w:color w:val="000000" w:themeColor="text1"/>
                <w:sz w:val="16"/>
                <w:szCs w:val="24"/>
              </w:rPr>
            </w:pPr>
            <w:r w:rsidRPr="00C36993">
              <w:rPr>
                <w:rFonts w:ascii="Century Gothic" w:hAnsi="Century Gothic" w:cstheme="minorHAnsi"/>
                <w:bCs/>
                <w:color w:val="000000" w:themeColor="text1"/>
                <w:sz w:val="16"/>
                <w:szCs w:val="24"/>
              </w:rPr>
              <w:t xml:space="preserve">Opinión del cumplimiento de Obligaciones Fiscales en sentido </w:t>
            </w:r>
            <w:r w:rsidRPr="00C36993">
              <w:rPr>
                <w:rFonts w:ascii="Century Gothic" w:hAnsi="Century Gothic" w:cstheme="minorHAnsi"/>
                <w:b/>
                <w:bCs/>
                <w:color w:val="000000" w:themeColor="text1"/>
                <w:sz w:val="16"/>
                <w:szCs w:val="24"/>
              </w:rPr>
              <w:t>positivo,</w:t>
            </w:r>
            <w:r w:rsidRPr="00C36993">
              <w:rPr>
                <w:rFonts w:ascii="Century Gothic" w:hAnsi="Century Gothic" w:cstheme="minorHAnsi"/>
                <w:bCs/>
                <w:color w:val="000000" w:themeColor="text1"/>
                <w:sz w:val="16"/>
                <w:szCs w:val="24"/>
              </w:rPr>
              <w:t xml:space="preserve"> emitido por autoridad Fiscal competente SAT. (Si esta en negativo, deberán anexar comprobantes de que ya fue solventado).</w:t>
            </w:r>
          </w:p>
        </w:tc>
        <w:tc>
          <w:tcPr>
            <w:tcW w:w="1275" w:type="dxa"/>
            <w:vAlign w:val="center"/>
          </w:tcPr>
          <w:p w:rsidR="005938C8" w:rsidRPr="00C36993" w:rsidRDefault="005938C8" w:rsidP="001042DC">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5938C8" w:rsidRPr="00C36993" w:rsidRDefault="005938C8" w:rsidP="001042DC">
            <w:pPr>
              <w:pStyle w:val="Prrafodelista"/>
              <w:numPr>
                <w:ilvl w:val="0"/>
                <w:numId w:val="14"/>
              </w:numPr>
              <w:jc w:val="center"/>
              <w:rPr>
                <w:rFonts w:ascii="Century Gothic" w:hAnsi="Century Gothic" w:cstheme="minorHAnsi"/>
                <w:b/>
                <w:bCs/>
                <w:i/>
                <w:color w:val="000000" w:themeColor="text1"/>
                <w:sz w:val="22"/>
                <w:szCs w:val="22"/>
                <w:u w:val="single"/>
              </w:rPr>
            </w:pPr>
          </w:p>
        </w:tc>
      </w:tr>
      <w:tr w:rsidR="007B10D8" w:rsidRPr="00592351" w:rsidTr="0039271E">
        <w:trPr>
          <w:trHeight w:val="369"/>
        </w:trPr>
        <w:tc>
          <w:tcPr>
            <w:tcW w:w="562" w:type="dxa"/>
            <w:vAlign w:val="center"/>
          </w:tcPr>
          <w:p w:rsidR="007B10D8" w:rsidRPr="00C36993" w:rsidRDefault="007B10D8" w:rsidP="007B10D8">
            <w:pPr>
              <w:jc w:val="center"/>
              <w:rPr>
                <w:rFonts w:ascii="Century Gothic" w:hAnsi="Century Gothic" w:cstheme="minorHAnsi"/>
                <w:bCs/>
                <w:i/>
                <w:color w:val="000000" w:themeColor="text1"/>
                <w:sz w:val="16"/>
                <w:szCs w:val="24"/>
              </w:rPr>
            </w:pPr>
            <w:r w:rsidRPr="00C36993">
              <w:rPr>
                <w:rFonts w:ascii="Century Gothic" w:hAnsi="Century Gothic" w:cstheme="minorHAnsi"/>
                <w:bCs/>
                <w:i/>
                <w:color w:val="000000" w:themeColor="text1"/>
                <w:sz w:val="16"/>
                <w:szCs w:val="24"/>
              </w:rPr>
              <w:t>4</w:t>
            </w:r>
          </w:p>
        </w:tc>
        <w:tc>
          <w:tcPr>
            <w:tcW w:w="7797" w:type="dxa"/>
            <w:vAlign w:val="center"/>
          </w:tcPr>
          <w:p w:rsidR="007B10D8" w:rsidRPr="00C36993" w:rsidRDefault="007B10D8" w:rsidP="007B10D8">
            <w:pPr>
              <w:spacing w:line="276" w:lineRule="auto"/>
              <w:ind w:left="-93"/>
              <w:contextualSpacing/>
              <w:rPr>
                <w:rFonts w:ascii="Century Gothic" w:hAnsi="Century Gothic" w:cstheme="minorHAnsi"/>
                <w:b/>
                <w:bCs/>
                <w:i/>
                <w:color w:val="000000" w:themeColor="text1"/>
                <w:sz w:val="22"/>
                <w:szCs w:val="24"/>
                <w:u w:val="single"/>
              </w:rPr>
            </w:pPr>
            <w:r w:rsidRPr="00C36993">
              <w:rPr>
                <w:rFonts w:ascii="Century Gothic" w:hAnsi="Century Gothic" w:cstheme="minorHAnsi"/>
                <w:bCs/>
                <w:color w:val="000000" w:themeColor="text1"/>
                <w:sz w:val="16"/>
                <w:szCs w:val="24"/>
              </w:rPr>
              <w:t xml:space="preserve">Comprobante de domicilio </w:t>
            </w:r>
            <w:r w:rsidRPr="00C36993">
              <w:rPr>
                <w:rFonts w:ascii="Century Gothic" w:hAnsi="Century Gothic" w:cstheme="minorHAnsi"/>
                <w:b/>
                <w:bCs/>
                <w:color w:val="000000" w:themeColor="text1"/>
                <w:sz w:val="16"/>
                <w:szCs w:val="24"/>
              </w:rPr>
              <w:t>comercial</w:t>
            </w:r>
            <w:r w:rsidRPr="00C36993">
              <w:rPr>
                <w:rFonts w:ascii="Century Gothic" w:hAnsi="Century Gothic" w:cstheme="minorHAnsi"/>
                <w:bCs/>
                <w:color w:val="000000" w:themeColor="text1"/>
                <w:sz w:val="16"/>
                <w:szCs w:val="24"/>
              </w:rPr>
              <w:t>, antigüedad no mayor a 2 meses.</w:t>
            </w:r>
          </w:p>
        </w:tc>
        <w:tc>
          <w:tcPr>
            <w:tcW w:w="1275" w:type="dxa"/>
            <w:vAlign w:val="center"/>
          </w:tcPr>
          <w:p w:rsidR="007B10D8" w:rsidRPr="00C36993" w:rsidRDefault="007B10D8" w:rsidP="007B10D8">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7B10D8" w:rsidRPr="00C36993" w:rsidRDefault="00C36993" w:rsidP="00C36993">
            <w:pPr>
              <w:ind w:left="360"/>
              <w:rPr>
                <w:rFonts w:ascii="Century Gothic" w:hAnsi="Century Gothic" w:cstheme="minorHAnsi"/>
                <w:b/>
                <w:bCs/>
                <w:i/>
                <w:color w:val="000000" w:themeColor="text1"/>
                <w:sz w:val="16"/>
                <w:szCs w:val="24"/>
                <w:u w:val="single"/>
              </w:rPr>
            </w:pPr>
            <w:r w:rsidRPr="00C36993">
              <w:rPr>
                <w:rFonts w:ascii="Century Gothic" w:hAnsi="Century Gothic" w:cstheme="minorHAnsi"/>
                <w:bCs/>
                <w:i/>
                <w:color w:val="000000" w:themeColor="text1"/>
                <w:sz w:val="22"/>
                <w:szCs w:val="22"/>
              </w:rPr>
              <w:t xml:space="preserve">  </w:t>
            </w:r>
            <w:r w:rsidR="00311A8C" w:rsidRPr="00C36993">
              <w:rPr>
                <w:rFonts w:ascii="Century Gothic" w:hAnsi="Century Gothic" w:cstheme="minorHAnsi"/>
                <w:bCs/>
                <w:i/>
                <w:color w:val="000000" w:themeColor="text1"/>
                <w:sz w:val="22"/>
                <w:szCs w:val="22"/>
              </w:rPr>
              <w:t>No</w:t>
            </w:r>
          </w:p>
        </w:tc>
      </w:tr>
      <w:tr w:rsidR="005938C8" w:rsidRPr="00592351" w:rsidTr="005938C8">
        <w:trPr>
          <w:trHeight w:val="372"/>
        </w:trPr>
        <w:tc>
          <w:tcPr>
            <w:tcW w:w="562" w:type="dxa"/>
            <w:vAlign w:val="center"/>
          </w:tcPr>
          <w:p w:rsidR="005938C8" w:rsidRPr="00C36993" w:rsidRDefault="0085008A" w:rsidP="001042DC">
            <w:pPr>
              <w:jc w:val="center"/>
              <w:rPr>
                <w:rFonts w:ascii="Century Gothic" w:hAnsi="Century Gothic" w:cstheme="minorHAnsi"/>
                <w:bCs/>
                <w:i/>
                <w:color w:val="000000" w:themeColor="text1"/>
                <w:sz w:val="16"/>
                <w:szCs w:val="24"/>
              </w:rPr>
            </w:pPr>
            <w:r w:rsidRPr="00C36993">
              <w:rPr>
                <w:rFonts w:ascii="Century Gothic" w:hAnsi="Century Gothic" w:cstheme="minorHAnsi"/>
                <w:bCs/>
                <w:i/>
                <w:color w:val="000000" w:themeColor="text1"/>
                <w:sz w:val="16"/>
                <w:szCs w:val="24"/>
              </w:rPr>
              <w:t>5</w:t>
            </w:r>
          </w:p>
        </w:tc>
        <w:tc>
          <w:tcPr>
            <w:tcW w:w="7797" w:type="dxa"/>
            <w:vAlign w:val="center"/>
          </w:tcPr>
          <w:p w:rsidR="005938C8" w:rsidRPr="00C36993" w:rsidRDefault="004E42A5" w:rsidP="00B07A58">
            <w:pPr>
              <w:spacing w:line="276" w:lineRule="auto"/>
              <w:ind w:left="-93"/>
              <w:contextualSpacing/>
              <w:rPr>
                <w:rFonts w:ascii="Century Gothic" w:hAnsi="Century Gothic" w:cstheme="minorHAnsi"/>
                <w:b/>
                <w:bCs/>
                <w:i/>
                <w:color w:val="000000" w:themeColor="text1"/>
                <w:sz w:val="22"/>
                <w:szCs w:val="24"/>
                <w:u w:val="single"/>
              </w:rPr>
            </w:pPr>
            <w:r w:rsidRPr="00C36993">
              <w:rPr>
                <w:rFonts w:ascii="Century Gothic" w:hAnsi="Century Gothic" w:cstheme="minorHAnsi"/>
                <w:bCs/>
                <w:color w:val="000000" w:themeColor="text1"/>
                <w:sz w:val="16"/>
                <w:szCs w:val="24"/>
              </w:rPr>
              <w:t>Currículum empresarial en formato libre, o currículum vitae (en caso de ser servicios profesionales), y anexar dos fotografías del domicilio fiscal</w:t>
            </w:r>
            <w:r w:rsidR="00095CD5" w:rsidRPr="00C36993">
              <w:rPr>
                <w:rFonts w:ascii="Century Gothic" w:hAnsi="Century Gothic" w:cstheme="minorHAnsi"/>
                <w:bCs/>
                <w:color w:val="000000" w:themeColor="text1"/>
                <w:sz w:val="16"/>
                <w:szCs w:val="24"/>
              </w:rPr>
              <w:t>,</w:t>
            </w:r>
            <w:r w:rsidR="00AA0C84" w:rsidRPr="00C36993">
              <w:rPr>
                <w:rFonts w:ascii="Century Gothic" w:hAnsi="Century Gothic" w:cstheme="minorHAnsi"/>
                <w:bCs/>
                <w:color w:val="000000" w:themeColor="text1"/>
                <w:sz w:val="16"/>
                <w:szCs w:val="24"/>
              </w:rPr>
              <w:t xml:space="preserve"> del </w:t>
            </w:r>
            <w:bookmarkStart w:id="2" w:name="_GoBack"/>
            <w:bookmarkEnd w:id="2"/>
            <w:r w:rsidRPr="00C36993">
              <w:rPr>
                <w:rFonts w:ascii="Century Gothic" w:hAnsi="Century Gothic" w:cstheme="minorHAnsi"/>
                <w:bCs/>
                <w:color w:val="000000" w:themeColor="text1"/>
                <w:sz w:val="16"/>
                <w:szCs w:val="24"/>
              </w:rPr>
              <w:t>interior y exterior.</w:t>
            </w:r>
          </w:p>
        </w:tc>
        <w:tc>
          <w:tcPr>
            <w:tcW w:w="1275" w:type="dxa"/>
            <w:vAlign w:val="center"/>
          </w:tcPr>
          <w:p w:rsidR="005938C8" w:rsidRPr="00C36993" w:rsidRDefault="005938C8" w:rsidP="001042DC">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5938C8" w:rsidRPr="00C36993" w:rsidRDefault="00C43E11" w:rsidP="007B10D8">
            <w:pPr>
              <w:jc w:val="center"/>
              <w:rPr>
                <w:rFonts w:ascii="Century Gothic" w:hAnsi="Century Gothic" w:cstheme="minorHAnsi"/>
                <w:b/>
                <w:bCs/>
                <w:i/>
                <w:color w:val="000000" w:themeColor="text1"/>
                <w:sz w:val="22"/>
                <w:szCs w:val="22"/>
                <w:u w:val="single"/>
              </w:rPr>
            </w:pPr>
            <w:r w:rsidRPr="00C36993">
              <w:rPr>
                <w:rFonts w:ascii="Century Gothic" w:hAnsi="Century Gothic" w:cstheme="minorHAnsi"/>
                <w:bCs/>
                <w:i/>
                <w:color w:val="000000" w:themeColor="text1"/>
                <w:sz w:val="22"/>
                <w:szCs w:val="22"/>
              </w:rPr>
              <w:t xml:space="preserve">    </w:t>
            </w:r>
            <w:r w:rsidR="007B10D8" w:rsidRPr="00C36993">
              <w:rPr>
                <w:rFonts w:ascii="Century Gothic" w:hAnsi="Century Gothic" w:cstheme="minorHAnsi"/>
                <w:bCs/>
                <w:i/>
                <w:color w:val="000000" w:themeColor="text1"/>
                <w:sz w:val="22"/>
                <w:szCs w:val="22"/>
              </w:rPr>
              <w:t>No</w:t>
            </w:r>
          </w:p>
        </w:tc>
      </w:tr>
      <w:tr w:rsidR="005938C8" w:rsidRPr="00592351" w:rsidTr="005938C8">
        <w:trPr>
          <w:trHeight w:val="603"/>
        </w:trPr>
        <w:tc>
          <w:tcPr>
            <w:tcW w:w="562" w:type="dxa"/>
            <w:vAlign w:val="center"/>
          </w:tcPr>
          <w:p w:rsidR="005938C8" w:rsidRPr="00C36993" w:rsidRDefault="0085008A" w:rsidP="001042DC">
            <w:pPr>
              <w:jc w:val="center"/>
              <w:rPr>
                <w:rFonts w:ascii="Century Gothic" w:hAnsi="Century Gothic" w:cstheme="minorHAnsi"/>
                <w:bCs/>
                <w:i/>
                <w:color w:val="000000" w:themeColor="text1"/>
                <w:sz w:val="16"/>
                <w:szCs w:val="24"/>
              </w:rPr>
            </w:pPr>
            <w:r w:rsidRPr="00C36993">
              <w:rPr>
                <w:rFonts w:ascii="Century Gothic" w:hAnsi="Century Gothic" w:cstheme="minorHAnsi"/>
                <w:bCs/>
                <w:i/>
                <w:color w:val="000000" w:themeColor="text1"/>
                <w:sz w:val="16"/>
                <w:szCs w:val="24"/>
              </w:rPr>
              <w:t>6</w:t>
            </w:r>
          </w:p>
        </w:tc>
        <w:tc>
          <w:tcPr>
            <w:tcW w:w="7797" w:type="dxa"/>
            <w:vAlign w:val="center"/>
          </w:tcPr>
          <w:p w:rsidR="005938C8" w:rsidRPr="00C36993" w:rsidRDefault="004E42A5" w:rsidP="00B07A58">
            <w:pPr>
              <w:spacing w:line="276" w:lineRule="auto"/>
              <w:ind w:left="-93"/>
              <w:contextualSpacing/>
              <w:rPr>
                <w:rFonts w:ascii="Century Gothic" w:hAnsi="Century Gothic" w:cstheme="minorHAnsi"/>
                <w:bCs/>
                <w:color w:val="000000" w:themeColor="text1"/>
                <w:sz w:val="16"/>
                <w:szCs w:val="24"/>
              </w:rPr>
            </w:pPr>
            <w:r w:rsidRPr="00C36993">
              <w:rPr>
                <w:rFonts w:ascii="Century Gothic" w:hAnsi="Century Gothic" w:cstheme="minorHAnsi"/>
                <w:bCs/>
                <w:color w:val="000000" w:themeColor="text1"/>
                <w:sz w:val="16"/>
                <w:szCs w:val="24"/>
              </w:rPr>
              <w:t>Encabezado del estado de cuenta, en donde aparezca únicamente nombre del banco, nombre del titular, número de cuenta y CLABE Interbancaria. (Requisito indispensable)</w:t>
            </w:r>
          </w:p>
        </w:tc>
        <w:tc>
          <w:tcPr>
            <w:tcW w:w="1275" w:type="dxa"/>
            <w:vAlign w:val="center"/>
          </w:tcPr>
          <w:p w:rsidR="005938C8" w:rsidRPr="00C36993" w:rsidRDefault="005938C8" w:rsidP="001042DC">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5938C8" w:rsidRPr="00C36993" w:rsidRDefault="005938C8" w:rsidP="001042DC">
            <w:pPr>
              <w:pStyle w:val="Prrafodelista"/>
              <w:numPr>
                <w:ilvl w:val="0"/>
                <w:numId w:val="14"/>
              </w:numPr>
              <w:jc w:val="center"/>
              <w:rPr>
                <w:rFonts w:ascii="Century Gothic" w:hAnsi="Century Gothic" w:cstheme="minorHAnsi"/>
                <w:b/>
                <w:bCs/>
                <w:i/>
                <w:color w:val="000000" w:themeColor="text1"/>
                <w:sz w:val="22"/>
                <w:szCs w:val="22"/>
                <w:u w:val="single"/>
              </w:rPr>
            </w:pPr>
          </w:p>
        </w:tc>
      </w:tr>
      <w:tr w:rsidR="005938C8" w:rsidRPr="00592351" w:rsidTr="005938C8">
        <w:trPr>
          <w:trHeight w:val="839"/>
        </w:trPr>
        <w:tc>
          <w:tcPr>
            <w:tcW w:w="562" w:type="dxa"/>
            <w:vAlign w:val="center"/>
          </w:tcPr>
          <w:p w:rsidR="005938C8" w:rsidRPr="00C36993" w:rsidRDefault="0085008A" w:rsidP="001042DC">
            <w:pPr>
              <w:jc w:val="center"/>
              <w:rPr>
                <w:rFonts w:ascii="Century Gothic" w:hAnsi="Century Gothic" w:cstheme="minorHAnsi"/>
                <w:bCs/>
                <w:color w:val="000000" w:themeColor="text1"/>
                <w:sz w:val="16"/>
                <w:szCs w:val="24"/>
              </w:rPr>
            </w:pPr>
            <w:r w:rsidRPr="00C36993">
              <w:rPr>
                <w:rFonts w:ascii="Century Gothic" w:hAnsi="Century Gothic" w:cstheme="minorHAnsi"/>
                <w:bCs/>
                <w:i/>
                <w:color w:val="000000" w:themeColor="text1"/>
                <w:sz w:val="16"/>
                <w:szCs w:val="24"/>
              </w:rPr>
              <w:t>7</w:t>
            </w:r>
          </w:p>
        </w:tc>
        <w:tc>
          <w:tcPr>
            <w:tcW w:w="7797" w:type="dxa"/>
            <w:vAlign w:val="center"/>
          </w:tcPr>
          <w:p w:rsidR="00284F6C" w:rsidRPr="00C36993" w:rsidRDefault="005938C8" w:rsidP="00B07A58">
            <w:pPr>
              <w:spacing w:line="276" w:lineRule="auto"/>
              <w:ind w:left="-93"/>
              <w:contextualSpacing/>
              <w:rPr>
                <w:rFonts w:ascii="Century Gothic" w:hAnsi="Century Gothic" w:cstheme="minorHAnsi"/>
                <w:bCs/>
                <w:color w:val="000000" w:themeColor="text1"/>
                <w:sz w:val="16"/>
                <w:szCs w:val="24"/>
              </w:rPr>
            </w:pPr>
            <w:r w:rsidRPr="00C36993">
              <w:rPr>
                <w:rFonts w:ascii="Century Gothic" w:hAnsi="Century Gothic" w:cstheme="minorHAnsi"/>
                <w:bCs/>
                <w:color w:val="000000" w:themeColor="text1"/>
                <w:sz w:val="16"/>
                <w:szCs w:val="24"/>
              </w:rPr>
              <w:t>Estado Financiero: Balance general y estado de resultados</w:t>
            </w:r>
            <w:r w:rsidRPr="00C36993">
              <w:rPr>
                <w:rFonts w:ascii="Century Gothic" w:hAnsi="Century Gothic" w:cstheme="minorHAnsi"/>
                <w:b/>
                <w:bCs/>
                <w:color w:val="000000" w:themeColor="text1"/>
                <w:sz w:val="16"/>
                <w:szCs w:val="24"/>
              </w:rPr>
              <w:t>,</w:t>
            </w:r>
            <w:r w:rsidRPr="00C36993">
              <w:rPr>
                <w:b/>
              </w:rPr>
              <w:t xml:space="preserve"> </w:t>
            </w:r>
            <w:r w:rsidRPr="00C36993">
              <w:rPr>
                <w:rFonts w:ascii="Century Gothic" w:hAnsi="Century Gothic" w:cstheme="minorHAnsi"/>
                <w:b/>
                <w:bCs/>
                <w:color w:val="000000" w:themeColor="text1"/>
                <w:sz w:val="16"/>
                <w:szCs w:val="24"/>
              </w:rPr>
              <w:t>correspondiente al año inmediato anterior</w:t>
            </w:r>
            <w:r w:rsidRPr="00C36993">
              <w:rPr>
                <w:rFonts w:ascii="Century Gothic" w:hAnsi="Century Gothic" w:cstheme="minorHAnsi"/>
                <w:bCs/>
                <w:color w:val="000000" w:themeColor="text1"/>
                <w:sz w:val="16"/>
                <w:szCs w:val="24"/>
              </w:rPr>
              <w:t>, con nombre y firma del contador, y persona física</w:t>
            </w:r>
            <w:r w:rsidR="00E04201" w:rsidRPr="00C36993">
              <w:rPr>
                <w:rFonts w:ascii="Century Gothic" w:hAnsi="Century Gothic" w:cstheme="minorHAnsi"/>
                <w:bCs/>
                <w:color w:val="000000" w:themeColor="text1"/>
                <w:sz w:val="16"/>
                <w:szCs w:val="24"/>
              </w:rPr>
              <w:t>,</w:t>
            </w:r>
            <w:r w:rsidRPr="00C36993">
              <w:rPr>
                <w:rFonts w:ascii="Century Gothic" w:hAnsi="Century Gothic" w:cstheme="minorHAnsi"/>
                <w:bCs/>
                <w:color w:val="000000" w:themeColor="text1"/>
                <w:sz w:val="16"/>
                <w:szCs w:val="24"/>
              </w:rPr>
              <w:t xml:space="preserve"> en ambos documentos, y deberán incluir copia de la cédula profesional del contador que los elabora,</w:t>
            </w:r>
          </w:p>
          <w:p w:rsidR="005938C8" w:rsidRPr="00C36993" w:rsidRDefault="005938C8" w:rsidP="00B07A58">
            <w:pPr>
              <w:spacing w:line="276" w:lineRule="auto"/>
              <w:ind w:left="-93"/>
              <w:contextualSpacing/>
              <w:rPr>
                <w:rFonts w:ascii="Century Gothic" w:hAnsi="Century Gothic" w:cstheme="minorHAnsi"/>
                <w:b/>
                <w:bCs/>
                <w:color w:val="000000" w:themeColor="text1"/>
                <w:sz w:val="16"/>
                <w:szCs w:val="24"/>
              </w:rPr>
            </w:pPr>
            <w:r w:rsidRPr="00C36993">
              <w:rPr>
                <w:rFonts w:ascii="Century Gothic" w:hAnsi="Century Gothic" w:cstheme="minorHAnsi"/>
                <w:b/>
                <w:bCs/>
                <w:color w:val="000000" w:themeColor="text1"/>
                <w:sz w:val="16"/>
                <w:szCs w:val="24"/>
              </w:rPr>
              <w:t>(En caso de servicios profesionales solo entregar acuse de la última declaración anual fiscal).</w:t>
            </w:r>
          </w:p>
        </w:tc>
        <w:tc>
          <w:tcPr>
            <w:tcW w:w="1275" w:type="dxa"/>
            <w:vAlign w:val="center"/>
          </w:tcPr>
          <w:p w:rsidR="005938C8" w:rsidRPr="00C36993" w:rsidRDefault="005938C8" w:rsidP="001042DC">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5938C8" w:rsidRPr="00C36993" w:rsidRDefault="00C36993" w:rsidP="005938C8">
            <w:pPr>
              <w:jc w:val="center"/>
              <w:rPr>
                <w:rFonts w:ascii="Century Gothic" w:hAnsi="Century Gothic" w:cstheme="minorHAnsi"/>
                <w:b/>
                <w:bCs/>
                <w:i/>
                <w:color w:val="000000" w:themeColor="text1"/>
                <w:sz w:val="22"/>
                <w:szCs w:val="22"/>
                <w:u w:val="single"/>
              </w:rPr>
            </w:pPr>
            <w:r w:rsidRPr="00C36993">
              <w:rPr>
                <w:rFonts w:ascii="Century Gothic" w:hAnsi="Century Gothic" w:cstheme="minorHAnsi"/>
                <w:bCs/>
                <w:i/>
                <w:color w:val="000000" w:themeColor="text1"/>
                <w:sz w:val="22"/>
                <w:szCs w:val="22"/>
              </w:rPr>
              <w:t xml:space="preserve">   </w:t>
            </w:r>
            <w:r w:rsidR="005938C8" w:rsidRPr="00C36993">
              <w:rPr>
                <w:rFonts w:ascii="Century Gothic" w:hAnsi="Century Gothic" w:cstheme="minorHAnsi"/>
                <w:bCs/>
                <w:i/>
                <w:color w:val="000000" w:themeColor="text1"/>
                <w:sz w:val="22"/>
                <w:szCs w:val="22"/>
              </w:rPr>
              <w:t>N</w:t>
            </w:r>
            <w:r w:rsidR="009E1134" w:rsidRPr="00C36993">
              <w:rPr>
                <w:rFonts w:ascii="Century Gothic" w:hAnsi="Century Gothic" w:cstheme="minorHAnsi"/>
                <w:bCs/>
                <w:i/>
                <w:color w:val="000000" w:themeColor="text1"/>
                <w:sz w:val="22"/>
                <w:szCs w:val="22"/>
              </w:rPr>
              <w:t>o</w:t>
            </w:r>
          </w:p>
        </w:tc>
      </w:tr>
      <w:tr w:rsidR="005938C8" w:rsidRPr="00592351" w:rsidTr="005938C8">
        <w:trPr>
          <w:trHeight w:val="498"/>
        </w:trPr>
        <w:tc>
          <w:tcPr>
            <w:tcW w:w="562" w:type="dxa"/>
            <w:vAlign w:val="center"/>
          </w:tcPr>
          <w:p w:rsidR="005938C8" w:rsidRPr="00C36993" w:rsidRDefault="0085008A" w:rsidP="001042DC">
            <w:pPr>
              <w:jc w:val="center"/>
              <w:rPr>
                <w:rFonts w:ascii="Century Gothic" w:hAnsi="Century Gothic" w:cstheme="minorHAnsi"/>
                <w:bCs/>
                <w:i/>
                <w:color w:val="000000" w:themeColor="text1"/>
                <w:sz w:val="16"/>
                <w:szCs w:val="24"/>
              </w:rPr>
            </w:pPr>
            <w:r w:rsidRPr="00C36993">
              <w:rPr>
                <w:rFonts w:ascii="Century Gothic" w:hAnsi="Century Gothic" w:cstheme="minorHAnsi"/>
                <w:bCs/>
                <w:i/>
                <w:color w:val="000000" w:themeColor="text1"/>
                <w:sz w:val="16"/>
                <w:szCs w:val="24"/>
              </w:rPr>
              <w:t>8</w:t>
            </w:r>
          </w:p>
        </w:tc>
        <w:tc>
          <w:tcPr>
            <w:tcW w:w="7797" w:type="dxa"/>
            <w:vAlign w:val="center"/>
          </w:tcPr>
          <w:p w:rsidR="005938C8" w:rsidRPr="00C36993" w:rsidRDefault="00E04201" w:rsidP="00B07A58">
            <w:pPr>
              <w:spacing w:line="276" w:lineRule="auto"/>
              <w:ind w:left="-93"/>
              <w:contextualSpacing/>
              <w:rPr>
                <w:rFonts w:ascii="Century Gothic" w:hAnsi="Century Gothic" w:cstheme="minorHAnsi"/>
                <w:b/>
                <w:bCs/>
                <w:i/>
                <w:color w:val="000000" w:themeColor="text1"/>
                <w:sz w:val="22"/>
                <w:szCs w:val="24"/>
                <w:u w:val="single"/>
              </w:rPr>
            </w:pPr>
            <w:r w:rsidRPr="00C36993">
              <w:rPr>
                <w:rFonts w:ascii="Century Gothic" w:hAnsi="Century Gothic" w:cstheme="minorHAnsi"/>
                <w:bCs/>
                <w:color w:val="000000" w:themeColor="text1"/>
                <w:sz w:val="16"/>
                <w:szCs w:val="24"/>
              </w:rPr>
              <w:t xml:space="preserve">Formatos UAQ, </w:t>
            </w:r>
            <w:r w:rsidR="005938C8" w:rsidRPr="00C36993">
              <w:rPr>
                <w:rFonts w:ascii="Century Gothic" w:hAnsi="Century Gothic" w:cstheme="minorHAnsi"/>
                <w:bCs/>
                <w:color w:val="000000" w:themeColor="text1"/>
                <w:sz w:val="16"/>
                <w:szCs w:val="24"/>
              </w:rPr>
              <w:t>Consideraciones generales y manifiesto</w:t>
            </w:r>
            <w:r w:rsidRPr="00C36993">
              <w:rPr>
                <w:rFonts w:ascii="Century Gothic" w:hAnsi="Century Gothic" w:cstheme="minorHAnsi"/>
                <w:bCs/>
                <w:color w:val="000000" w:themeColor="text1"/>
                <w:sz w:val="16"/>
                <w:szCs w:val="24"/>
              </w:rPr>
              <w:t xml:space="preserve"> </w:t>
            </w:r>
            <w:r w:rsidRPr="00C36993">
              <w:rPr>
                <w:rFonts w:ascii="Century Gothic" w:hAnsi="Century Gothic" w:cstheme="minorHAnsi"/>
                <w:b/>
                <w:bCs/>
                <w:color w:val="000000" w:themeColor="text1"/>
                <w:sz w:val="16"/>
                <w:szCs w:val="24"/>
              </w:rPr>
              <w:t>(anexos a este documento)</w:t>
            </w:r>
            <w:r w:rsidR="005938C8" w:rsidRPr="00C36993">
              <w:rPr>
                <w:rFonts w:ascii="Century Gothic" w:hAnsi="Century Gothic" w:cstheme="minorHAnsi"/>
                <w:b/>
                <w:bCs/>
                <w:color w:val="000000" w:themeColor="text1"/>
                <w:sz w:val="16"/>
                <w:szCs w:val="24"/>
              </w:rPr>
              <w:t>,</w:t>
            </w:r>
            <w:r w:rsidR="005938C8" w:rsidRPr="00C36993">
              <w:rPr>
                <w:rFonts w:ascii="Century Gothic" w:hAnsi="Century Gothic" w:cstheme="minorHAnsi"/>
                <w:bCs/>
                <w:color w:val="000000" w:themeColor="text1"/>
                <w:sz w:val="16"/>
                <w:szCs w:val="24"/>
              </w:rPr>
              <w:t xml:space="preserve"> </w:t>
            </w:r>
            <w:r w:rsidR="00284F6C" w:rsidRPr="00C36993">
              <w:rPr>
                <w:rFonts w:ascii="Century Gothic" w:hAnsi="Century Gothic" w:cstheme="minorHAnsi"/>
                <w:bCs/>
                <w:color w:val="000000" w:themeColor="text1"/>
                <w:sz w:val="16"/>
                <w:szCs w:val="24"/>
              </w:rPr>
              <w:t>debidamente llenad</w:t>
            </w:r>
            <w:r w:rsidR="0085008A" w:rsidRPr="00C36993">
              <w:rPr>
                <w:rFonts w:ascii="Century Gothic" w:hAnsi="Century Gothic" w:cstheme="minorHAnsi"/>
                <w:bCs/>
                <w:color w:val="000000" w:themeColor="text1"/>
                <w:sz w:val="16"/>
                <w:szCs w:val="24"/>
              </w:rPr>
              <w:t>os</w:t>
            </w:r>
            <w:r w:rsidR="00284F6C" w:rsidRPr="00C36993">
              <w:rPr>
                <w:rFonts w:ascii="Century Gothic" w:hAnsi="Century Gothic" w:cstheme="minorHAnsi"/>
                <w:bCs/>
                <w:color w:val="000000" w:themeColor="text1"/>
                <w:sz w:val="16"/>
                <w:szCs w:val="24"/>
              </w:rPr>
              <w:t xml:space="preserve"> y firmad</w:t>
            </w:r>
            <w:r w:rsidR="0085008A" w:rsidRPr="00C36993">
              <w:rPr>
                <w:rFonts w:ascii="Century Gothic" w:hAnsi="Century Gothic" w:cstheme="minorHAnsi"/>
                <w:bCs/>
                <w:color w:val="000000" w:themeColor="text1"/>
                <w:sz w:val="16"/>
                <w:szCs w:val="24"/>
              </w:rPr>
              <w:t>os</w:t>
            </w:r>
            <w:r w:rsidR="00284F6C" w:rsidRPr="00C36993">
              <w:rPr>
                <w:rFonts w:ascii="Century Gothic" w:hAnsi="Century Gothic" w:cstheme="minorHAnsi"/>
                <w:bCs/>
                <w:color w:val="000000" w:themeColor="text1"/>
                <w:sz w:val="16"/>
                <w:szCs w:val="24"/>
              </w:rPr>
              <w:t>,</w:t>
            </w:r>
            <w:r w:rsidR="005938C8" w:rsidRPr="00C36993">
              <w:rPr>
                <w:rFonts w:ascii="Century Gothic" w:hAnsi="Century Gothic" w:cstheme="minorHAnsi"/>
                <w:bCs/>
                <w:color w:val="000000" w:themeColor="text1"/>
                <w:sz w:val="16"/>
                <w:szCs w:val="24"/>
              </w:rPr>
              <w:t xml:space="preserve"> </w:t>
            </w:r>
          </w:p>
        </w:tc>
        <w:tc>
          <w:tcPr>
            <w:tcW w:w="1275" w:type="dxa"/>
            <w:vAlign w:val="center"/>
          </w:tcPr>
          <w:p w:rsidR="005938C8" w:rsidRPr="00C36993" w:rsidRDefault="005938C8" w:rsidP="001042DC">
            <w:pPr>
              <w:pStyle w:val="Prrafodelista"/>
              <w:numPr>
                <w:ilvl w:val="0"/>
                <w:numId w:val="15"/>
              </w:numPr>
              <w:jc w:val="center"/>
              <w:rPr>
                <w:rFonts w:ascii="Century Gothic" w:hAnsi="Century Gothic" w:cstheme="minorHAnsi"/>
                <w:b/>
                <w:bCs/>
                <w:i/>
                <w:color w:val="000000" w:themeColor="text1"/>
                <w:sz w:val="16"/>
                <w:szCs w:val="24"/>
                <w:u w:val="single"/>
              </w:rPr>
            </w:pPr>
          </w:p>
        </w:tc>
        <w:tc>
          <w:tcPr>
            <w:tcW w:w="1276" w:type="dxa"/>
            <w:vAlign w:val="center"/>
          </w:tcPr>
          <w:p w:rsidR="005938C8" w:rsidRPr="00C36993" w:rsidRDefault="005938C8" w:rsidP="001042DC">
            <w:pPr>
              <w:pStyle w:val="Prrafodelista"/>
              <w:numPr>
                <w:ilvl w:val="0"/>
                <w:numId w:val="14"/>
              </w:numPr>
              <w:jc w:val="center"/>
              <w:rPr>
                <w:rFonts w:ascii="Century Gothic" w:hAnsi="Century Gothic" w:cstheme="minorHAnsi"/>
                <w:b/>
                <w:bCs/>
                <w:i/>
                <w:color w:val="000000" w:themeColor="text1"/>
                <w:sz w:val="22"/>
                <w:szCs w:val="22"/>
                <w:u w:val="single"/>
              </w:rPr>
            </w:pPr>
          </w:p>
        </w:tc>
      </w:tr>
      <w:tr w:rsidR="005938C8" w:rsidRPr="00592351" w:rsidTr="00284F6C">
        <w:trPr>
          <w:trHeight w:val="551"/>
        </w:trPr>
        <w:tc>
          <w:tcPr>
            <w:tcW w:w="562" w:type="dxa"/>
            <w:vAlign w:val="center"/>
          </w:tcPr>
          <w:p w:rsidR="005938C8" w:rsidRPr="00C36993" w:rsidRDefault="0085008A" w:rsidP="001042DC">
            <w:pPr>
              <w:jc w:val="center"/>
              <w:rPr>
                <w:rFonts w:ascii="Century Gothic" w:hAnsi="Century Gothic" w:cstheme="minorHAnsi"/>
                <w:bCs/>
                <w:i/>
                <w:color w:val="000000" w:themeColor="text1"/>
                <w:sz w:val="16"/>
                <w:szCs w:val="24"/>
              </w:rPr>
            </w:pPr>
            <w:r w:rsidRPr="00C36993">
              <w:rPr>
                <w:rFonts w:ascii="Century Gothic" w:hAnsi="Century Gothic" w:cstheme="minorHAnsi"/>
                <w:bCs/>
                <w:i/>
                <w:color w:val="000000" w:themeColor="text1"/>
                <w:sz w:val="16"/>
                <w:szCs w:val="24"/>
              </w:rPr>
              <w:t>9</w:t>
            </w:r>
          </w:p>
        </w:tc>
        <w:tc>
          <w:tcPr>
            <w:tcW w:w="7797" w:type="dxa"/>
            <w:vAlign w:val="center"/>
          </w:tcPr>
          <w:p w:rsidR="005938C8" w:rsidRPr="00C36993" w:rsidRDefault="005938C8" w:rsidP="00B07A58">
            <w:pPr>
              <w:spacing w:line="276" w:lineRule="auto"/>
              <w:ind w:left="-93"/>
              <w:contextualSpacing/>
              <w:rPr>
                <w:rFonts w:ascii="Century Gothic" w:hAnsi="Century Gothic" w:cstheme="minorHAnsi"/>
                <w:b/>
                <w:bCs/>
                <w:i/>
                <w:color w:val="000000" w:themeColor="text1"/>
                <w:sz w:val="22"/>
                <w:szCs w:val="24"/>
                <w:u w:val="single"/>
              </w:rPr>
            </w:pPr>
            <w:r w:rsidRPr="00C36993">
              <w:rPr>
                <w:rFonts w:ascii="Century Gothic" w:hAnsi="Century Gothic" w:cstheme="minorHAnsi"/>
                <w:bCs/>
                <w:color w:val="000000" w:themeColor="text1"/>
                <w:sz w:val="16"/>
                <w:szCs w:val="24"/>
              </w:rPr>
              <w:t>Recibo de pago UAQ</w:t>
            </w:r>
            <w:r w:rsidR="00E04201" w:rsidRPr="00C36993">
              <w:rPr>
                <w:rFonts w:ascii="Century Gothic" w:hAnsi="Century Gothic" w:cstheme="minorHAnsi"/>
                <w:bCs/>
                <w:color w:val="000000" w:themeColor="text1"/>
                <w:sz w:val="16"/>
                <w:szCs w:val="24"/>
              </w:rPr>
              <w:t xml:space="preserve"> (generar y descargar), y presentar con sello de banco o caja, o anexar la comprobación del pago, según aplique.</w:t>
            </w:r>
          </w:p>
        </w:tc>
        <w:tc>
          <w:tcPr>
            <w:tcW w:w="1275" w:type="dxa"/>
            <w:vAlign w:val="center"/>
          </w:tcPr>
          <w:p w:rsidR="005938C8" w:rsidRPr="00C36993" w:rsidRDefault="005938C8" w:rsidP="001042DC">
            <w:pPr>
              <w:pStyle w:val="Prrafodelista"/>
              <w:numPr>
                <w:ilvl w:val="0"/>
                <w:numId w:val="16"/>
              </w:numPr>
              <w:jc w:val="center"/>
              <w:rPr>
                <w:rFonts w:ascii="Century Gothic" w:hAnsi="Century Gothic" w:cstheme="minorHAnsi"/>
                <w:b/>
                <w:bCs/>
                <w:i/>
                <w:color w:val="000000" w:themeColor="text1"/>
                <w:sz w:val="16"/>
                <w:szCs w:val="24"/>
                <w:u w:val="single"/>
              </w:rPr>
            </w:pPr>
          </w:p>
        </w:tc>
        <w:tc>
          <w:tcPr>
            <w:tcW w:w="1276" w:type="dxa"/>
            <w:vAlign w:val="center"/>
          </w:tcPr>
          <w:p w:rsidR="005938C8" w:rsidRPr="00C36993" w:rsidRDefault="005938C8" w:rsidP="001042DC">
            <w:pPr>
              <w:pStyle w:val="Prrafodelista"/>
              <w:numPr>
                <w:ilvl w:val="0"/>
                <w:numId w:val="16"/>
              </w:numPr>
              <w:jc w:val="center"/>
              <w:rPr>
                <w:rFonts w:ascii="Century Gothic" w:hAnsi="Century Gothic" w:cstheme="minorHAnsi"/>
                <w:b/>
                <w:bCs/>
                <w:i/>
                <w:color w:val="000000" w:themeColor="text1"/>
                <w:sz w:val="22"/>
                <w:szCs w:val="22"/>
                <w:u w:val="single"/>
              </w:rPr>
            </w:pPr>
          </w:p>
        </w:tc>
      </w:tr>
      <w:bookmarkEnd w:id="0"/>
    </w:tbl>
    <w:p w:rsidR="00592351" w:rsidRPr="00592351" w:rsidRDefault="00592351" w:rsidP="00592351">
      <w:pPr>
        <w:jc w:val="center"/>
        <w:rPr>
          <w:rFonts w:ascii="Century Gothic" w:hAnsi="Century Gothic" w:cstheme="minorHAnsi"/>
          <w:b/>
          <w:bCs/>
          <w:i/>
          <w:color w:val="000000" w:themeColor="text1"/>
          <w:sz w:val="22"/>
          <w:szCs w:val="24"/>
          <w:u w:val="single"/>
        </w:rPr>
      </w:pPr>
    </w:p>
    <w:tbl>
      <w:tblPr>
        <w:tblStyle w:val="Tablaconcuadrcula1"/>
        <w:tblW w:w="10910" w:type="dxa"/>
        <w:tblLayout w:type="fixed"/>
        <w:tblLook w:val="04A0" w:firstRow="1" w:lastRow="0" w:firstColumn="1" w:lastColumn="0" w:noHBand="0" w:noVBand="1"/>
      </w:tblPr>
      <w:tblGrid>
        <w:gridCol w:w="562"/>
        <w:gridCol w:w="7797"/>
        <w:gridCol w:w="1275"/>
        <w:gridCol w:w="1276"/>
      </w:tblGrid>
      <w:tr w:rsidR="005938C8" w:rsidRPr="00592351" w:rsidTr="00536F04">
        <w:trPr>
          <w:trHeight w:val="447"/>
        </w:trPr>
        <w:tc>
          <w:tcPr>
            <w:tcW w:w="562" w:type="dxa"/>
            <w:vAlign w:val="center"/>
          </w:tcPr>
          <w:p w:rsidR="005938C8" w:rsidRPr="00592351" w:rsidRDefault="005938C8" w:rsidP="004D30A7">
            <w:pPr>
              <w:rPr>
                <w:rFonts w:ascii="Century Gothic" w:hAnsi="Century Gothic" w:cstheme="minorHAnsi"/>
                <w:b/>
                <w:bCs/>
                <w:i/>
                <w:color w:val="000000" w:themeColor="text1"/>
                <w:sz w:val="16"/>
                <w:szCs w:val="24"/>
              </w:rPr>
            </w:pPr>
            <w:r>
              <w:rPr>
                <w:rFonts w:ascii="Century Gothic" w:hAnsi="Century Gothic" w:cstheme="minorHAnsi"/>
                <w:b/>
                <w:bCs/>
                <w:i/>
                <w:color w:val="000000" w:themeColor="text1"/>
                <w:sz w:val="16"/>
                <w:szCs w:val="24"/>
              </w:rPr>
              <w:t>No.</w:t>
            </w:r>
          </w:p>
        </w:tc>
        <w:tc>
          <w:tcPr>
            <w:tcW w:w="7797" w:type="dxa"/>
            <w:vAlign w:val="center"/>
          </w:tcPr>
          <w:p w:rsidR="005938C8" w:rsidRPr="00592351" w:rsidRDefault="005938C8" w:rsidP="004D30A7">
            <w:pPr>
              <w:jc w:val="center"/>
              <w:rPr>
                <w:rFonts w:ascii="Century Gothic" w:hAnsi="Century Gothic" w:cstheme="minorHAnsi"/>
                <w:b/>
                <w:bCs/>
                <w:i/>
                <w:color w:val="000000" w:themeColor="text1"/>
                <w:sz w:val="16"/>
                <w:szCs w:val="24"/>
              </w:rPr>
            </w:pPr>
            <w:r w:rsidRPr="007A0CF1">
              <w:rPr>
                <w:rFonts w:ascii="Century Gothic" w:hAnsi="Century Gothic" w:cstheme="minorHAnsi"/>
                <w:b/>
                <w:bCs/>
                <w:i/>
                <w:color w:val="000000" w:themeColor="text1"/>
                <w:szCs w:val="24"/>
              </w:rPr>
              <w:t>DOCUMENTACIÓN (PERSONA MORAL)</w:t>
            </w:r>
          </w:p>
        </w:tc>
        <w:tc>
          <w:tcPr>
            <w:tcW w:w="1275" w:type="dxa"/>
            <w:vAlign w:val="center"/>
          </w:tcPr>
          <w:p w:rsidR="005938C8" w:rsidRPr="00592351" w:rsidRDefault="005938C8" w:rsidP="004D30A7">
            <w:pPr>
              <w:jc w:val="center"/>
              <w:rPr>
                <w:rFonts w:ascii="Century Gothic" w:hAnsi="Century Gothic" w:cstheme="minorHAnsi"/>
                <w:b/>
                <w:bCs/>
                <w:i/>
                <w:color w:val="000000" w:themeColor="text1"/>
                <w:sz w:val="16"/>
                <w:szCs w:val="24"/>
              </w:rPr>
            </w:pPr>
            <w:r w:rsidRPr="00592351">
              <w:rPr>
                <w:rFonts w:ascii="Century Gothic" w:hAnsi="Century Gothic" w:cstheme="minorHAnsi"/>
                <w:b/>
                <w:bCs/>
                <w:i/>
                <w:color w:val="000000" w:themeColor="text1"/>
                <w:sz w:val="16"/>
                <w:szCs w:val="24"/>
              </w:rPr>
              <w:t>INSCRIPCIÓN</w:t>
            </w:r>
          </w:p>
        </w:tc>
        <w:tc>
          <w:tcPr>
            <w:tcW w:w="1276" w:type="dxa"/>
            <w:vAlign w:val="center"/>
          </w:tcPr>
          <w:p w:rsidR="005938C8" w:rsidRPr="00592351" w:rsidRDefault="005938C8" w:rsidP="004D30A7">
            <w:pPr>
              <w:jc w:val="center"/>
              <w:rPr>
                <w:rFonts w:ascii="Century Gothic" w:hAnsi="Century Gothic" w:cstheme="minorHAnsi"/>
                <w:b/>
                <w:bCs/>
                <w:i/>
                <w:color w:val="000000" w:themeColor="text1"/>
                <w:sz w:val="16"/>
                <w:szCs w:val="24"/>
              </w:rPr>
            </w:pPr>
            <w:r w:rsidRPr="00592351">
              <w:rPr>
                <w:rFonts w:ascii="Century Gothic" w:hAnsi="Century Gothic" w:cstheme="minorHAnsi"/>
                <w:b/>
                <w:bCs/>
                <w:i/>
                <w:color w:val="000000" w:themeColor="text1"/>
                <w:sz w:val="16"/>
                <w:szCs w:val="24"/>
              </w:rPr>
              <w:t>REFRENDO</w:t>
            </w:r>
          </w:p>
        </w:tc>
      </w:tr>
      <w:tr w:rsidR="007B10D8" w:rsidRPr="00592351" w:rsidTr="00AA0C84">
        <w:trPr>
          <w:trHeight w:val="520"/>
        </w:trPr>
        <w:tc>
          <w:tcPr>
            <w:tcW w:w="562" w:type="dxa"/>
            <w:vAlign w:val="center"/>
          </w:tcPr>
          <w:p w:rsidR="007B10D8" w:rsidRPr="00BD4E0F" w:rsidRDefault="0039271E" w:rsidP="007B10D8">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1</w:t>
            </w:r>
          </w:p>
        </w:tc>
        <w:tc>
          <w:tcPr>
            <w:tcW w:w="7797" w:type="dxa"/>
            <w:vAlign w:val="center"/>
          </w:tcPr>
          <w:p w:rsidR="007B10D8" w:rsidRPr="00592351" w:rsidRDefault="007B10D8" w:rsidP="007B10D8">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Identificación oficial vigente</w:t>
            </w:r>
            <w:r>
              <w:rPr>
                <w:rFonts w:ascii="Century Gothic" w:hAnsi="Century Gothic" w:cstheme="minorHAnsi"/>
                <w:bCs/>
                <w:color w:val="000000" w:themeColor="text1"/>
                <w:sz w:val="16"/>
                <w:szCs w:val="24"/>
              </w:rPr>
              <w:t xml:space="preserve"> original</w:t>
            </w:r>
            <w:r w:rsidRPr="00592351">
              <w:rPr>
                <w:rFonts w:ascii="Century Gothic" w:hAnsi="Century Gothic" w:cstheme="minorHAnsi"/>
                <w:bCs/>
                <w:color w:val="000000" w:themeColor="text1"/>
                <w:sz w:val="16"/>
                <w:szCs w:val="24"/>
              </w:rPr>
              <w:t xml:space="preserve"> (INE, pasaporte, cartilla o cédula profesional), de</w:t>
            </w:r>
            <w:r>
              <w:rPr>
                <w:rFonts w:ascii="Century Gothic" w:hAnsi="Century Gothic" w:cstheme="minorHAnsi"/>
                <w:bCs/>
                <w:color w:val="000000" w:themeColor="text1"/>
                <w:sz w:val="16"/>
                <w:szCs w:val="24"/>
              </w:rPr>
              <w:t>l representante legal.</w:t>
            </w:r>
          </w:p>
        </w:tc>
        <w:tc>
          <w:tcPr>
            <w:tcW w:w="1275" w:type="dxa"/>
            <w:vAlign w:val="center"/>
          </w:tcPr>
          <w:p w:rsidR="007B10D8" w:rsidRPr="00F92DAE" w:rsidRDefault="007B10D8" w:rsidP="007B10D8">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7B10D8" w:rsidRPr="00F92DAE" w:rsidRDefault="007B10D8" w:rsidP="007B10D8">
            <w:pPr>
              <w:pStyle w:val="Prrafodelista"/>
              <w:numPr>
                <w:ilvl w:val="0"/>
                <w:numId w:val="13"/>
              </w:numPr>
              <w:jc w:val="center"/>
              <w:rPr>
                <w:rFonts w:ascii="Century Gothic" w:hAnsi="Century Gothic" w:cstheme="minorHAnsi"/>
                <w:b/>
                <w:bCs/>
                <w:i/>
                <w:color w:val="000000" w:themeColor="text1"/>
                <w:sz w:val="16"/>
                <w:szCs w:val="24"/>
                <w:u w:val="single"/>
              </w:rPr>
            </w:pPr>
          </w:p>
        </w:tc>
      </w:tr>
      <w:tr w:rsidR="007B10D8" w:rsidRPr="00592351" w:rsidTr="00536F04">
        <w:trPr>
          <w:trHeight w:val="851"/>
        </w:trPr>
        <w:tc>
          <w:tcPr>
            <w:tcW w:w="562" w:type="dxa"/>
            <w:vAlign w:val="center"/>
          </w:tcPr>
          <w:p w:rsidR="007B10D8" w:rsidRPr="00BD4E0F" w:rsidRDefault="0039271E" w:rsidP="007B10D8">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2</w:t>
            </w:r>
          </w:p>
        </w:tc>
        <w:tc>
          <w:tcPr>
            <w:tcW w:w="7797" w:type="dxa"/>
            <w:vAlign w:val="center"/>
          </w:tcPr>
          <w:p w:rsidR="007B10D8" w:rsidRPr="00592351" w:rsidRDefault="007B10D8" w:rsidP="007B10D8">
            <w:pPr>
              <w:spacing w:line="276" w:lineRule="auto"/>
              <w:ind w:left="-93"/>
              <w:contextualSpacing/>
              <w:rPr>
                <w:rFonts w:ascii="Century Gothic" w:hAnsi="Century Gothic" w:cstheme="minorHAnsi"/>
                <w:b/>
                <w:bCs/>
                <w:i/>
                <w:color w:val="000000" w:themeColor="text1"/>
                <w:sz w:val="22"/>
                <w:szCs w:val="24"/>
                <w:u w:val="single"/>
              </w:rPr>
            </w:pPr>
            <w:r w:rsidRPr="003F4F6E">
              <w:rPr>
                <w:rFonts w:ascii="Century Gothic" w:hAnsi="Century Gothic" w:cstheme="minorHAnsi"/>
                <w:bCs/>
                <w:color w:val="000000" w:themeColor="text1"/>
                <w:sz w:val="16"/>
                <w:szCs w:val="24"/>
              </w:rPr>
              <w:t>Constancia de Situación Fiscal, actualizada al mes correspondiente al registro</w:t>
            </w:r>
            <w:r w:rsidRPr="007B10D8">
              <w:rPr>
                <w:rFonts w:ascii="Century Gothic" w:hAnsi="Century Gothic" w:cstheme="minorHAnsi"/>
                <w:b/>
                <w:bCs/>
                <w:color w:val="000000" w:themeColor="text1"/>
                <w:sz w:val="16"/>
                <w:szCs w:val="24"/>
              </w:rPr>
              <w:t>, (solo se dará</w:t>
            </w:r>
            <w:r>
              <w:rPr>
                <w:rFonts w:ascii="Century Gothic" w:hAnsi="Century Gothic" w:cstheme="minorHAnsi"/>
                <w:b/>
                <w:bCs/>
                <w:color w:val="000000" w:themeColor="text1"/>
                <w:sz w:val="16"/>
                <w:szCs w:val="24"/>
              </w:rPr>
              <w:t>n</w:t>
            </w:r>
            <w:r w:rsidRPr="007B10D8">
              <w:rPr>
                <w:rFonts w:ascii="Century Gothic" w:hAnsi="Century Gothic" w:cstheme="minorHAnsi"/>
                <w:b/>
                <w:bCs/>
                <w:color w:val="000000" w:themeColor="text1"/>
                <w:sz w:val="16"/>
                <w:szCs w:val="24"/>
              </w:rPr>
              <w:t xml:space="preserve"> de alta la</w:t>
            </w:r>
            <w:r>
              <w:rPr>
                <w:rFonts w:ascii="Century Gothic" w:hAnsi="Century Gothic" w:cstheme="minorHAnsi"/>
                <w:b/>
                <w:bCs/>
                <w:color w:val="000000" w:themeColor="text1"/>
                <w:sz w:val="16"/>
                <w:szCs w:val="24"/>
              </w:rPr>
              <w:t>s</w:t>
            </w:r>
            <w:r w:rsidRPr="007B10D8">
              <w:rPr>
                <w:rFonts w:ascii="Century Gothic" w:hAnsi="Century Gothic" w:cstheme="minorHAnsi"/>
                <w:b/>
                <w:bCs/>
                <w:color w:val="000000" w:themeColor="text1"/>
                <w:sz w:val="16"/>
                <w:szCs w:val="24"/>
              </w:rPr>
              <w:t xml:space="preserve"> actividad</w:t>
            </w:r>
            <w:r>
              <w:rPr>
                <w:rFonts w:ascii="Century Gothic" w:hAnsi="Century Gothic" w:cstheme="minorHAnsi"/>
                <w:b/>
                <w:bCs/>
                <w:color w:val="000000" w:themeColor="text1"/>
                <w:sz w:val="16"/>
                <w:szCs w:val="24"/>
              </w:rPr>
              <w:t>es</w:t>
            </w:r>
            <w:r w:rsidRPr="007B10D8">
              <w:rPr>
                <w:rFonts w:ascii="Century Gothic" w:hAnsi="Century Gothic" w:cstheme="minorHAnsi"/>
                <w:b/>
                <w:bCs/>
                <w:color w:val="000000" w:themeColor="text1"/>
                <w:sz w:val="16"/>
                <w:szCs w:val="24"/>
              </w:rPr>
              <w:t xml:space="preserve"> económica</w:t>
            </w:r>
            <w:r>
              <w:rPr>
                <w:rFonts w:ascii="Century Gothic" w:hAnsi="Century Gothic" w:cstheme="minorHAnsi"/>
                <w:b/>
                <w:bCs/>
                <w:color w:val="000000" w:themeColor="text1"/>
                <w:sz w:val="16"/>
                <w:szCs w:val="24"/>
              </w:rPr>
              <w:t>s</w:t>
            </w:r>
            <w:r w:rsidRPr="007B10D8">
              <w:rPr>
                <w:rFonts w:ascii="Century Gothic" w:hAnsi="Century Gothic" w:cstheme="minorHAnsi"/>
                <w:b/>
                <w:bCs/>
                <w:color w:val="000000" w:themeColor="text1"/>
                <w:sz w:val="16"/>
                <w:szCs w:val="24"/>
              </w:rPr>
              <w:t xml:space="preserve"> que se encuentren registrados en la Constancia de situación fiscal).</w:t>
            </w:r>
          </w:p>
        </w:tc>
        <w:tc>
          <w:tcPr>
            <w:tcW w:w="1275" w:type="dxa"/>
            <w:vAlign w:val="center"/>
          </w:tcPr>
          <w:p w:rsidR="007B10D8" w:rsidRPr="00F92DAE" w:rsidRDefault="007B10D8" w:rsidP="007B10D8">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7B10D8" w:rsidRPr="005A067C" w:rsidRDefault="007B10D8" w:rsidP="007B10D8">
            <w:pPr>
              <w:pStyle w:val="Prrafodelista"/>
              <w:numPr>
                <w:ilvl w:val="0"/>
                <w:numId w:val="14"/>
              </w:numPr>
              <w:jc w:val="center"/>
              <w:rPr>
                <w:rFonts w:ascii="Century Gothic" w:hAnsi="Century Gothic" w:cstheme="minorHAnsi"/>
                <w:b/>
                <w:bCs/>
                <w:i/>
                <w:color w:val="000000" w:themeColor="text1"/>
                <w:sz w:val="22"/>
                <w:szCs w:val="22"/>
                <w:u w:val="single"/>
              </w:rPr>
            </w:pPr>
          </w:p>
        </w:tc>
      </w:tr>
      <w:tr w:rsidR="007B10D8" w:rsidRPr="00592351" w:rsidTr="005938C8">
        <w:trPr>
          <w:trHeight w:val="545"/>
        </w:trPr>
        <w:tc>
          <w:tcPr>
            <w:tcW w:w="562" w:type="dxa"/>
            <w:vAlign w:val="center"/>
          </w:tcPr>
          <w:p w:rsidR="007B10D8" w:rsidRPr="00BD4E0F" w:rsidRDefault="0039271E" w:rsidP="007B10D8">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3</w:t>
            </w:r>
          </w:p>
        </w:tc>
        <w:tc>
          <w:tcPr>
            <w:tcW w:w="7797" w:type="dxa"/>
            <w:vAlign w:val="center"/>
          </w:tcPr>
          <w:p w:rsidR="007B10D8" w:rsidRPr="00592351" w:rsidRDefault="007B10D8" w:rsidP="007B10D8">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 xml:space="preserve">Opinión del cumplimiento de Obligaciones Fiscales en sentido </w:t>
            </w:r>
            <w:r w:rsidRPr="007B10D8">
              <w:rPr>
                <w:rFonts w:ascii="Century Gothic" w:hAnsi="Century Gothic" w:cstheme="minorHAnsi"/>
                <w:b/>
                <w:bCs/>
                <w:color w:val="000000" w:themeColor="text1"/>
                <w:sz w:val="16"/>
                <w:szCs w:val="24"/>
              </w:rPr>
              <w:t>positivo</w:t>
            </w:r>
            <w:r w:rsidRPr="00592351">
              <w:rPr>
                <w:rFonts w:ascii="Century Gothic" w:hAnsi="Century Gothic" w:cstheme="minorHAnsi"/>
                <w:bCs/>
                <w:color w:val="000000" w:themeColor="text1"/>
                <w:sz w:val="16"/>
                <w:szCs w:val="24"/>
              </w:rPr>
              <w:t>, emitido por autoridad Fiscal competente SAT.</w:t>
            </w:r>
            <w:r>
              <w:rPr>
                <w:rFonts w:ascii="Century Gothic" w:hAnsi="Century Gothic" w:cstheme="minorHAnsi"/>
                <w:bCs/>
                <w:color w:val="000000" w:themeColor="text1"/>
                <w:sz w:val="16"/>
                <w:szCs w:val="24"/>
              </w:rPr>
              <w:t xml:space="preserve"> (Si </w:t>
            </w:r>
            <w:proofErr w:type="spellStart"/>
            <w:r>
              <w:rPr>
                <w:rFonts w:ascii="Century Gothic" w:hAnsi="Century Gothic" w:cstheme="minorHAnsi"/>
                <w:bCs/>
                <w:color w:val="000000" w:themeColor="text1"/>
                <w:sz w:val="16"/>
                <w:szCs w:val="24"/>
              </w:rPr>
              <w:t>esta</w:t>
            </w:r>
            <w:proofErr w:type="spellEnd"/>
            <w:r>
              <w:rPr>
                <w:rFonts w:ascii="Century Gothic" w:hAnsi="Century Gothic" w:cstheme="minorHAnsi"/>
                <w:bCs/>
                <w:color w:val="000000" w:themeColor="text1"/>
                <w:sz w:val="16"/>
                <w:szCs w:val="24"/>
              </w:rPr>
              <w:t xml:space="preserve"> en negativo, deberán anexar comprobantes de que ya fue solventado).</w:t>
            </w:r>
          </w:p>
        </w:tc>
        <w:tc>
          <w:tcPr>
            <w:tcW w:w="1275" w:type="dxa"/>
            <w:vAlign w:val="center"/>
          </w:tcPr>
          <w:p w:rsidR="007B10D8" w:rsidRPr="00F92DAE" w:rsidRDefault="007B10D8" w:rsidP="007B10D8">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7B10D8" w:rsidRPr="005A067C" w:rsidRDefault="007B10D8" w:rsidP="007B10D8">
            <w:pPr>
              <w:pStyle w:val="Prrafodelista"/>
              <w:numPr>
                <w:ilvl w:val="0"/>
                <w:numId w:val="14"/>
              </w:numPr>
              <w:jc w:val="center"/>
              <w:rPr>
                <w:rFonts w:ascii="Century Gothic" w:hAnsi="Century Gothic" w:cstheme="minorHAnsi"/>
                <w:b/>
                <w:bCs/>
                <w:i/>
                <w:color w:val="000000" w:themeColor="text1"/>
                <w:sz w:val="22"/>
                <w:szCs w:val="22"/>
                <w:u w:val="single"/>
              </w:rPr>
            </w:pPr>
          </w:p>
        </w:tc>
      </w:tr>
      <w:tr w:rsidR="00AA0C84" w:rsidRPr="00592351" w:rsidTr="0039271E">
        <w:trPr>
          <w:trHeight w:val="359"/>
        </w:trPr>
        <w:tc>
          <w:tcPr>
            <w:tcW w:w="562" w:type="dxa"/>
            <w:vAlign w:val="center"/>
          </w:tcPr>
          <w:p w:rsidR="00AA0C84" w:rsidRPr="00BD4E0F" w:rsidRDefault="0039271E" w:rsidP="00AA0C84">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4</w:t>
            </w:r>
          </w:p>
        </w:tc>
        <w:tc>
          <w:tcPr>
            <w:tcW w:w="7797" w:type="dxa"/>
            <w:vAlign w:val="center"/>
          </w:tcPr>
          <w:p w:rsidR="00AA0C84" w:rsidRPr="00592351" w:rsidRDefault="00AA0C84" w:rsidP="00AA0C84">
            <w:pPr>
              <w:spacing w:line="276" w:lineRule="auto"/>
              <w:ind w:left="-93"/>
              <w:contextualSpacing/>
              <w:rPr>
                <w:rFonts w:ascii="Century Gothic" w:hAnsi="Century Gothic" w:cstheme="minorHAnsi"/>
                <w:bCs/>
                <w:color w:val="000000" w:themeColor="text1"/>
                <w:sz w:val="16"/>
                <w:szCs w:val="24"/>
              </w:rPr>
            </w:pPr>
            <w:r>
              <w:rPr>
                <w:rFonts w:ascii="Century Gothic" w:hAnsi="Century Gothic" w:cstheme="minorHAnsi"/>
                <w:bCs/>
                <w:color w:val="000000" w:themeColor="text1"/>
                <w:sz w:val="16"/>
                <w:szCs w:val="24"/>
              </w:rPr>
              <w:t xml:space="preserve">Comprobante de </w:t>
            </w:r>
            <w:r w:rsidRPr="00AA0C84">
              <w:rPr>
                <w:rFonts w:ascii="Century Gothic" w:hAnsi="Century Gothic" w:cstheme="minorHAnsi"/>
                <w:bCs/>
                <w:color w:val="000000" w:themeColor="text1"/>
                <w:sz w:val="16"/>
                <w:szCs w:val="24"/>
              </w:rPr>
              <w:t xml:space="preserve">domicilio </w:t>
            </w:r>
            <w:r w:rsidRPr="00AA0C84">
              <w:rPr>
                <w:rFonts w:ascii="Century Gothic" w:hAnsi="Century Gothic" w:cstheme="minorHAnsi"/>
                <w:b/>
                <w:bCs/>
                <w:color w:val="000000" w:themeColor="text1"/>
                <w:sz w:val="16"/>
                <w:szCs w:val="24"/>
              </w:rPr>
              <w:t>comercial o de sucursal</w:t>
            </w:r>
            <w:r w:rsidRPr="00AA0C84">
              <w:rPr>
                <w:rFonts w:ascii="Century Gothic" w:hAnsi="Century Gothic" w:cstheme="minorHAnsi"/>
                <w:bCs/>
                <w:color w:val="000000" w:themeColor="text1"/>
                <w:sz w:val="16"/>
                <w:szCs w:val="24"/>
              </w:rPr>
              <w:t>,</w:t>
            </w:r>
            <w:r>
              <w:rPr>
                <w:rFonts w:ascii="Century Gothic" w:hAnsi="Century Gothic" w:cstheme="minorHAnsi"/>
                <w:bCs/>
                <w:color w:val="000000" w:themeColor="text1"/>
                <w:sz w:val="16"/>
                <w:szCs w:val="24"/>
              </w:rPr>
              <w:t xml:space="preserve"> antigüedad no mayor a 2 meses.</w:t>
            </w:r>
          </w:p>
        </w:tc>
        <w:tc>
          <w:tcPr>
            <w:tcW w:w="1275" w:type="dxa"/>
            <w:vAlign w:val="center"/>
          </w:tcPr>
          <w:p w:rsidR="00AA0C84" w:rsidRPr="00F92DAE" w:rsidRDefault="00AA0C84" w:rsidP="00AA0C84">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AA0C84" w:rsidRPr="005A067C" w:rsidRDefault="00AA0C84" w:rsidP="00AA0C84">
            <w:pPr>
              <w:pStyle w:val="Prrafodelista"/>
              <w:numPr>
                <w:ilvl w:val="0"/>
                <w:numId w:val="14"/>
              </w:numPr>
              <w:jc w:val="center"/>
              <w:rPr>
                <w:rFonts w:ascii="Century Gothic" w:hAnsi="Century Gothic" w:cstheme="minorHAnsi"/>
                <w:b/>
                <w:bCs/>
                <w:i/>
                <w:color w:val="000000" w:themeColor="text1"/>
                <w:sz w:val="22"/>
                <w:szCs w:val="22"/>
                <w:u w:val="single"/>
              </w:rPr>
            </w:pPr>
          </w:p>
        </w:tc>
      </w:tr>
      <w:tr w:rsidR="00AA0C84" w:rsidRPr="00592351" w:rsidTr="005938C8">
        <w:trPr>
          <w:trHeight w:val="577"/>
        </w:trPr>
        <w:tc>
          <w:tcPr>
            <w:tcW w:w="562" w:type="dxa"/>
            <w:vAlign w:val="center"/>
          </w:tcPr>
          <w:p w:rsidR="00AA0C84" w:rsidRPr="00BD4E0F" w:rsidRDefault="0039271E" w:rsidP="00AA0C84">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5</w:t>
            </w:r>
          </w:p>
        </w:tc>
        <w:tc>
          <w:tcPr>
            <w:tcW w:w="7797" w:type="dxa"/>
            <w:vAlign w:val="center"/>
          </w:tcPr>
          <w:p w:rsidR="00AA0C84" w:rsidRPr="00592351" w:rsidRDefault="00AA0C84" w:rsidP="00AA0C84">
            <w:pPr>
              <w:spacing w:line="276" w:lineRule="auto"/>
              <w:ind w:left="-93"/>
              <w:contextualSpacing/>
              <w:rPr>
                <w:rFonts w:ascii="Century Gothic" w:hAnsi="Century Gothic" w:cstheme="minorHAnsi"/>
                <w:b/>
                <w:bCs/>
                <w:i/>
                <w:color w:val="000000" w:themeColor="text1"/>
                <w:sz w:val="22"/>
                <w:szCs w:val="24"/>
                <w:u w:val="single"/>
              </w:rPr>
            </w:pPr>
            <w:r w:rsidRPr="00AA0C84">
              <w:rPr>
                <w:rFonts w:ascii="Century Gothic" w:hAnsi="Century Gothic" w:cstheme="minorHAnsi"/>
                <w:bCs/>
                <w:color w:val="000000" w:themeColor="text1"/>
                <w:sz w:val="16"/>
                <w:szCs w:val="24"/>
              </w:rPr>
              <w:t>Currículum empresarial,</w:t>
            </w:r>
            <w:r w:rsidRPr="00592351">
              <w:rPr>
                <w:rFonts w:ascii="Century Gothic" w:hAnsi="Century Gothic" w:cstheme="minorHAnsi"/>
                <w:bCs/>
                <w:color w:val="000000" w:themeColor="text1"/>
                <w:sz w:val="16"/>
                <w:szCs w:val="24"/>
              </w:rPr>
              <w:t xml:space="preserve"> formato libre</w:t>
            </w:r>
            <w:r>
              <w:rPr>
                <w:rFonts w:ascii="Century Gothic" w:hAnsi="Century Gothic" w:cstheme="minorHAnsi"/>
                <w:bCs/>
                <w:color w:val="000000" w:themeColor="text1"/>
                <w:sz w:val="16"/>
                <w:szCs w:val="24"/>
              </w:rPr>
              <w:t>, y anexar dos</w:t>
            </w:r>
            <w:r w:rsidRPr="00592351">
              <w:rPr>
                <w:rFonts w:ascii="Century Gothic" w:hAnsi="Century Gothic" w:cstheme="minorHAnsi"/>
                <w:bCs/>
                <w:color w:val="000000" w:themeColor="text1"/>
                <w:sz w:val="16"/>
                <w:szCs w:val="24"/>
              </w:rPr>
              <w:t xml:space="preserve"> fotografía</w:t>
            </w:r>
            <w:r>
              <w:rPr>
                <w:rFonts w:ascii="Century Gothic" w:hAnsi="Century Gothic" w:cstheme="minorHAnsi"/>
                <w:bCs/>
                <w:color w:val="000000" w:themeColor="text1"/>
                <w:sz w:val="16"/>
                <w:szCs w:val="24"/>
              </w:rPr>
              <w:t>s</w:t>
            </w:r>
            <w:r w:rsidRPr="00592351">
              <w:rPr>
                <w:rFonts w:ascii="Century Gothic" w:hAnsi="Century Gothic" w:cstheme="minorHAnsi"/>
                <w:bCs/>
                <w:color w:val="000000" w:themeColor="text1"/>
                <w:sz w:val="16"/>
                <w:szCs w:val="24"/>
              </w:rPr>
              <w:t xml:space="preserve"> del domicilio fiscal</w:t>
            </w:r>
            <w:r>
              <w:rPr>
                <w:rFonts w:ascii="Century Gothic" w:hAnsi="Century Gothic" w:cstheme="minorHAnsi"/>
                <w:bCs/>
                <w:color w:val="000000" w:themeColor="text1"/>
                <w:sz w:val="16"/>
                <w:szCs w:val="24"/>
              </w:rPr>
              <w:t xml:space="preserve"> del </w:t>
            </w:r>
            <w:r w:rsidRPr="00592351">
              <w:rPr>
                <w:rFonts w:ascii="Century Gothic" w:hAnsi="Century Gothic" w:cstheme="minorHAnsi"/>
                <w:bCs/>
                <w:color w:val="000000" w:themeColor="text1"/>
                <w:sz w:val="16"/>
                <w:szCs w:val="24"/>
              </w:rPr>
              <w:t>interior y exterior.</w:t>
            </w:r>
          </w:p>
        </w:tc>
        <w:tc>
          <w:tcPr>
            <w:tcW w:w="1275" w:type="dxa"/>
            <w:vAlign w:val="center"/>
          </w:tcPr>
          <w:p w:rsidR="00AA0C84" w:rsidRPr="00F92DAE" w:rsidRDefault="00AA0C84" w:rsidP="00AA0C84">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AA0C84" w:rsidRPr="005A067C" w:rsidRDefault="00AA0C84" w:rsidP="00AA0C84">
            <w:pPr>
              <w:jc w:val="center"/>
              <w:rPr>
                <w:rFonts w:ascii="Century Gothic" w:hAnsi="Century Gothic" w:cstheme="minorHAnsi"/>
                <w:bCs/>
                <w:i/>
                <w:color w:val="000000" w:themeColor="text1"/>
                <w:sz w:val="22"/>
                <w:szCs w:val="22"/>
              </w:rPr>
            </w:pPr>
            <w:r w:rsidRPr="005A067C">
              <w:rPr>
                <w:rFonts w:ascii="Century Gothic" w:hAnsi="Century Gothic" w:cstheme="minorHAnsi"/>
                <w:bCs/>
                <w:i/>
                <w:color w:val="000000" w:themeColor="text1"/>
                <w:sz w:val="22"/>
                <w:szCs w:val="22"/>
              </w:rPr>
              <w:t>N</w:t>
            </w:r>
            <w:r w:rsidR="009E1134">
              <w:rPr>
                <w:rFonts w:ascii="Century Gothic" w:hAnsi="Century Gothic" w:cstheme="minorHAnsi"/>
                <w:bCs/>
                <w:i/>
                <w:color w:val="000000" w:themeColor="text1"/>
                <w:sz w:val="22"/>
                <w:szCs w:val="22"/>
              </w:rPr>
              <w:t>o</w:t>
            </w:r>
          </w:p>
        </w:tc>
      </w:tr>
      <w:tr w:rsidR="00AA0C84" w:rsidRPr="00592351" w:rsidTr="005938C8">
        <w:trPr>
          <w:trHeight w:val="577"/>
        </w:trPr>
        <w:tc>
          <w:tcPr>
            <w:tcW w:w="562" w:type="dxa"/>
            <w:vAlign w:val="center"/>
          </w:tcPr>
          <w:p w:rsidR="00AA0C84" w:rsidRPr="00BD4E0F" w:rsidRDefault="0039271E" w:rsidP="00AA0C84">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6</w:t>
            </w:r>
          </w:p>
        </w:tc>
        <w:tc>
          <w:tcPr>
            <w:tcW w:w="7797" w:type="dxa"/>
            <w:vAlign w:val="center"/>
          </w:tcPr>
          <w:p w:rsidR="00AA0C84" w:rsidRPr="00592351" w:rsidRDefault="00AA0C84" w:rsidP="00AA0C84">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Encabezado del estado de cuenta, en donde aparezca únicamente nombre del banco, nombre del titular, número de cuenta y CLABE Interbancaria.</w:t>
            </w:r>
            <w:r>
              <w:rPr>
                <w:rFonts w:ascii="Century Gothic" w:hAnsi="Century Gothic" w:cstheme="minorHAnsi"/>
                <w:bCs/>
                <w:color w:val="000000" w:themeColor="text1"/>
                <w:sz w:val="16"/>
                <w:szCs w:val="24"/>
              </w:rPr>
              <w:t xml:space="preserve"> (Requisito indispensable)</w:t>
            </w:r>
          </w:p>
        </w:tc>
        <w:tc>
          <w:tcPr>
            <w:tcW w:w="1275" w:type="dxa"/>
            <w:vAlign w:val="center"/>
          </w:tcPr>
          <w:p w:rsidR="00AA0C84" w:rsidRPr="00F92DAE" w:rsidRDefault="00AA0C84" w:rsidP="00AA0C84">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AA0C84" w:rsidRPr="005A067C" w:rsidRDefault="00AA0C84" w:rsidP="00AA0C84">
            <w:pPr>
              <w:pStyle w:val="Prrafodelista"/>
              <w:numPr>
                <w:ilvl w:val="0"/>
                <w:numId w:val="14"/>
              </w:numPr>
              <w:jc w:val="center"/>
              <w:rPr>
                <w:rFonts w:ascii="Century Gothic" w:hAnsi="Century Gothic" w:cstheme="minorHAnsi"/>
                <w:b/>
                <w:bCs/>
                <w:i/>
                <w:color w:val="000000" w:themeColor="text1"/>
                <w:sz w:val="22"/>
                <w:szCs w:val="22"/>
                <w:u w:val="single"/>
              </w:rPr>
            </w:pPr>
          </w:p>
        </w:tc>
      </w:tr>
      <w:tr w:rsidR="00AA0C84" w:rsidRPr="00592351" w:rsidTr="005938C8">
        <w:trPr>
          <w:trHeight w:val="577"/>
        </w:trPr>
        <w:tc>
          <w:tcPr>
            <w:tcW w:w="562" w:type="dxa"/>
            <w:vAlign w:val="center"/>
          </w:tcPr>
          <w:p w:rsidR="00AA0C84" w:rsidRPr="00BD4E0F" w:rsidRDefault="0039271E" w:rsidP="00AA0C84">
            <w:pPr>
              <w:jc w:val="center"/>
              <w:rPr>
                <w:rFonts w:ascii="Century Gothic" w:hAnsi="Century Gothic" w:cstheme="minorHAnsi"/>
                <w:bCs/>
                <w:color w:val="000000" w:themeColor="text1"/>
                <w:sz w:val="16"/>
                <w:szCs w:val="24"/>
              </w:rPr>
            </w:pPr>
            <w:r>
              <w:rPr>
                <w:rFonts w:ascii="Century Gothic" w:hAnsi="Century Gothic" w:cstheme="minorHAnsi"/>
                <w:bCs/>
                <w:i/>
                <w:color w:val="000000" w:themeColor="text1"/>
                <w:sz w:val="16"/>
                <w:szCs w:val="24"/>
              </w:rPr>
              <w:t>7</w:t>
            </w:r>
          </w:p>
        </w:tc>
        <w:tc>
          <w:tcPr>
            <w:tcW w:w="7797" w:type="dxa"/>
            <w:vAlign w:val="center"/>
          </w:tcPr>
          <w:p w:rsidR="00AA0C84" w:rsidRPr="00592351" w:rsidRDefault="00AA0C84" w:rsidP="00AA0C84">
            <w:pPr>
              <w:spacing w:line="276" w:lineRule="auto"/>
              <w:ind w:left="-93"/>
              <w:contextualSpacing/>
              <w:rPr>
                <w:rFonts w:ascii="Century Gothic" w:hAnsi="Century Gothic" w:cstheme="minorHAnsi"/>
                <w:bCs/>
                <w:color w:val="000000" w:themeColor="text1"/>
                <w:sz w:val="16"/>
                <w:szCs w:val="24"/>
              </w:rPr>
            </w:pPr>
            <w:r w:rsidRPr="00592351">
              <w:rPr>
                <w:rFonts w:ascii="Century Gothic" w:hAnsi="Century Gothic" w:cstheme="minorHAnsi"/>
                <w:bCs/>
                <w:color w:val="000000" w:themeColor="text1"/>
                <w:sz w:val="16"/>
                <w:szCs w:val="24"/>
              </w:rPr>
              <w:t xml:space="preserve">Estado Financiero: Balance </w:t>
            </w:r>
            <w:r>
              <w:rPr>
                <w:rFonts w:ascii="Century Gothic" w:hAnsi="Century Gothic" w:cstheme="minorHAnsi"/>
                <w:bCs/>
                <w:color w:val="000000" w:themeColor="text1"/>
                <w:sz w:val="16"/>
                <w:szCs w:val="24"/>
              </w:rPr>
              <w:t>general y estado de resultados,</w:t>
            </w:r>
            <w:r>
              <w:t xml:space="preserve"> </w:t>
            </w:r>
            <w:r w:rsidRPr="00AA0C84">
              <w:rPr>
                <w:rFonts w:ascii="Century Gothic" w:hAnsi="Century Gothic" w:cstheme="minorHAnsi"/>
                <w:bCs/>
                <w:color w:val="000000" w:themeColor="text1"/>
                <w:sz w:val="16"/>
                <w:szCs w:val="24"/>
              </w:rPr>
              <w:t>correspondiente al año inmediato anterior, con nombre y firma del contador, y representante legal (</w:t>
            </w:r>
            <w:r w:rsidR="004D227F">
              <w:rPr>
                <w:rFonts w:ascii="Century Gothic" w:hAnsi="Century Gothic" w:cstheme="minorHAnsi"/>
                <w:bCs/>
                <w:color w:val="000000" w:themeColor="text1"/>
                <w:sz w:val="16"/>
                <w:szCs w:val="24"/>
              </w:rPr>
              <w:t xml:space="preserve">debe ser el mismo </w:t>
            </w:r>
            <w:r w:rsidRPr="00AA0C84">
              <w:rPr>
                <w:rFonts w:ascii="Century Gothic" w:hAnsi="Century Gothic" w:cstheme="minorHAnsi"/>
                <w:bCs/>
                <w:color w:val="000000" w:themeColor="text1"/>
                <w:sz w:val="16"/>
                <w:szCs w:val="24"/>
              </w:rPr>
              <w:t>del cual suben identificación oficial)</w:t>
            </w:r>
            <w:r>
              <w:rPr>
                <w:rFonts w:ascii="Century Gothic" w:hAnsi="Century Gothic" w:cstheme="minorHAnsi"/>
                <w:bCs/>
                <w:color w:val="000000" w:themeColor="text1"/>
                <w:sz w:val="16"/>
                <w:szCs w:val="24"/>
              </w:rPr>
              <w:t>,</w:t>
            </w:r>
            <w:r w:rsidRPr="00AA0C84">
              <w:rPr>
                <w:rFonts w:ascii="Century Gothic" w:hAnsi="Century Gothic" w:cstheme="minorHAnsi"/>
                <w:bCs/>
                <w:color w:val="000000" w:themeColor="text1"/>
                <w:sz w:val="16"/>
                <w:szCs w:val="24"/>
              </w:rPr>
              <w:t xml:space="preserve"> en ambos documentos, y deberán incluir copia de la cédula profesional del contador que los elabora,</w:t>
            </w:r>
            <w:r>
              <w:rPr>
                <w:rFonts w:ascii="Century Gothic" w:hAnsi="Century Gothic" w:cstheme="minorHAnsi"/>
                <w:bCs/>
                <w:color w:val="000000" w:themeColor="text1"/>
                <w:sz w:val="16"/>
                <w:szCs w:val="24"/>
              </w:rPr>
              <w:t xml:space="preserve"> </w:t>
            </w:r>
          </w:p>
        </w:tc>
        <w:tc>
          <w:tcPr>
            <w:tcW w:w="1275" w:type="dxa"/>
            <w:vAlign w:val="center"/>
          </w:tcPr>
          <w:p w:rsidR="00AA0C84" w:rsidRPr="00F92DAE" w:rsidRDefault="00AA0C84" w:rsidP="00AA0C84">
            <w:pPr>
              <w:pStyle w:val="Prrafodelista"/>
              <w:numPr>
                <w:ilvl w:val="0"/>
                <w:numId w:val="15"/>
              </w:numPr>
              <w:jc w:val="center"/>
              <w:rPr>
                <w:rFonts w:ascii="Century Gothic" w:hAnsi="Century Gothic" w:cstheme="minorHAnsi"/>
                <w:b/>
                <w:bCs/>
                <w:i/>
                <w:color w:val="000000" w:themeColor="text1"/>
                <w:sz w:val="16"/>
                <w:szCs w:val="24"/>
                <w:u w:val="single"/>
              </w:rPr>
            </w:pPr>
          </w:p>
        </w:tc>
        <w:tc>
          <w:tcPr>
            <w:tcW w:w="1276" w:type="dxa"/>
            <w:vAlign w:val="center"/>
          </w:tcPr>
          <w:p w:rsidR="00AA0C84" w:rsidRPr="005A067C" w:rsidRDefault="00AA0C84" w:rsidP="00AA0C84">
            <w:pPr>
              <w:pStyle w:val="Prrafodelista"/>
              <w:numPr>
                <w:ilvl w:val="0"/>
                <w:numId w:val="14"/>
              </w:numPr>
              <w:jc w:val="center"/>
              <w:rPr>
                <w:rFonts w:ascii="Century Gothic" w:hAnsi="Century Gothic" w:cstheme="minorHAnsi"/>
                <w:b/>
                <w:bCs/>
                <w:i/>
                <w:color w:val="000000" w:themeColor="text1"/>
                <w:sz w:val="22"/>
                <w:szCs w:val="22"/>
                <w:u w:val="single"/>
              </w:rPr>
            </w:pPr>
          </w:p>
        </w:tc>
      </w:tr>
      <w:tr w:rsidR="00AA0C84" w:rsidRPr="00592351" w:rsidTr="00815977">
        <w:trPr>
          <w:trHeight w:val="577"/>
        </w:trPr>
        <w:tc>
          <w:tcPr>
            <w:tcW w:w="562" w:type="dxa"/>
            <w:vAlign w:val="center"/>
          </w:tcPr>
          <w:p w:rsidR="00AA0C84" w:rsidRPr="00BD4E0F" w:rsidRDefault="0039271E" w:rsidP="00AA0C84">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8</w:t>
            </w:r>
          </w:p>
        </w:tc>
        <w:tc>
          <w:tcPr>
            <w:tcW w:w="7797" w:type="dxa"/>
          </w:tcPr>
          <w:p w:rsidR="00AA0C84" w:rsidRPr="00592351" w:rsidRDefault="00AA0C84" w:rsidP="00AA0C84">
            <w:pPr>
              <w:spacing w:line="276" w:lineRule="auto"/>
              <w:ind w:left="-93"/>
              <w:contextualSpacing/>
              <w:rPr>
                <w:rFonts w:ascii="Century Gothic" w:hAnsi="Century Gothic" w:cstheme="minorHAnsi"/>
                <w:b/>
                <w:bCs/>
                <w:i/>
                <w:color w:val="000000" w:themeColor="text1"/>
                <w:sz w:val="22"/>
                <w:szCs w:val="24"/>
                <w:u w:val="single"/>
              </w:rPr>
            </w:pPr>
            <w:r>
              <w:rPr>
                <w:rFonts w:ascii="Century Gothic" w:hAnsi="Century Gothic" w:cstheme="minorHAnsi"/>
                <w:bCs/>
                <w:color w:val="000000" w:themeColor="text1"/>
                <w:sz w:val="16"/>
                <w:szCs w:val="24"/>
              </w:rPr>
              <w:t xml:space="preserve">Formatos UAQ; </w:t>
            </w:r>
            <w:r w:rsidRPr="00592351">
              <w:rPr>
                <w:rFonts w:ascii="Century Gothic" w:hAnsi="Century Gothic" w:cstheme="minorHAnsi"/>
                <w:bCs/>
                <w:color w:val="000000" w:themeColor="text1"/>
                <w:sz w:val="16"/>
                <w:szCs w:val="24"/>
              </w:rPr>
              <w:t>Consideraciones generales y manifiesto</w:t>
            </w:r>
            <w:r>
              <w:rPr>
                <w:rFonts w:ascii="Century Gothic" w:hAnsi="Century Gothic" w:cstheme="minorHAnsi"/>
                <w:bCs/>
                <w:color w:val="000000" w:themeColor="text1"/>
                <w:sz w:val="16"/>
                <w:szCs w:val="24"/>
              </w:rPr>
              <w:t xml:space="preserve">, </w:t>
            </w:r>
            <w:r w:rsidRPr="00E04201">
              <w:rPr>
                <w:rFonts w:ascii="Century Gothic" w:hAnsi="Century Gothic" w:cstheme="minorHAnsi"/>
                <w:b/>
                <w:bCs/>
                <w:color w:val="000000" w:themeColor="text1"/>
                <w:sz w:val="16"/>
                <w:szCs w:val="24"/>
              </w:rPr>
              <w:t xml:space="preserve">(anexos a este documento), </w:t>
            </w:r>
            <w:r>
              <w:rPr>
                <w:rFonts w:ascii="Century Gothic" w:hAnsi="Century Gothic" w:cstheme="minorHAnsi"/>
                <w:bCs/>
                <w:color w:val="000000" w:themeColor="text1"/>
                <w:sz w:val="16"/>
                <w:szCs w:val="24"/>
              </w:rPr>
              <w:t>debidamente firmados por el representante legal</w:t>
            </w:r>
            <w:r w:rsidRPr="007B10D8">
              <w:rPr>
                <w:rFonts w:ascii="Century Gothic" w:hAnsi="Century Gothic" w:cstheme="minorHAnsi"/>
                <w:bCs/>
                <w:color w:val="000000" w:themeColor="text1"/>
                <w:sz w:val="16"/>
                <w:szCs w:val="24"/>
              </w:rPr>
              <w:t>, (debe ser el mismo de la identificación oficial que suben).</w:t>
            </w:r>
          </w:p>
        </w:tc>
        <w:tc>
          <w:tcPr>
            <w:tcW w:w="1275" w:type="dxa"/>
            <w:vAlign w:val="center"/>
          </w:tcPr>
          <w:p w:rsidR="00AA0C84" w:rsidRPr="00F92DAE" w:rsidRDefault="00AA0C84" w:rsidP="00AA0C84">
            <w:pPr>
              <w:pStyle w:val="Prrafodelista"/>
              <w:numPr>
                <w:ilvl w:val="0"/>
                <w:numId w:val="15"/>
              </w:numPr>
              <w:jc w:val="center"/>
              <w:rPr>
                <w:rFonts w:ascii="Century Gothic" w:hAnsi="Century Gothic" w:cstheme="minorHAnsi"/>
                <w:b/>
                <w:bCs/>
                <w:i/>
                <w:color w:val="000000" w:themeColor="text1"/>
                <w:sz w:val="16"/>
                <w:szCs w:val="24"/>
                <w:u w:val="single"/>
              </w:rPr>
            </w:pPr>
          </w:p>
        </w:tc>
        <w:tc>
          <w:tcPr>
            <w:tcW w:w="1276" w:type="dxa"/>
            <w:vAlign w:val="center"/>
          </w:tcPr>
          <w:p w:rsidR="00AA0C84" w:rsidRPr="005A067C" w:rsidRDefault="00AA0C84" w:rsidP="00AA0C84">
            <w:pPr>
              <w:pStyle w:val="Prrafodelista"/>
              <w:numPr>
                <w:ilvl w:val="0"/>
                <w:numId w:val="14"/>
              </w:numPr>
              <w:jc w:val="center"/>
              <w:rPr>
                <w:rFonts w:ascii="Century Gothic" w:hAnsi="Century Gothic" w:cstheme="minorHAnsi"/>
                <w:b/>
                <w:bCs/>
                <w:i/>
                <w:color w:val="000000" w:themeColor="text1"/>
                <w:sz w:val="22"/>
                <w:szCs w:val="22"/>
                <w:u w:val="single"/>
              </w:rPr>
            </w:pPr>
          </w:p>
        </w:tc>
      </w:tr>
      <w:tr w:rsidR="00AA0C84" w:rsidRPr="00592351" w:rsidTr="005938C8">
        <w:trPr>
          <w:trHeight w:val="577"/>
        </w:trPr>
        <w:tc>
          <w:tcPr>
            <w:tcW w:w="562" w:type="dxa"/>
            <w:vAlign w:val="center"/>
          </w:tcPr>
          <w:p w:rsidR="00AA0C84" w:rsidRPr="00BD4E0F" w:rsidRDefault="0039271E" w:rsidP="00AA0C84">
            <w:pPr>
              <w:jc w:val="center"/>
              <w:rPr>
                <w:rFonts w:ascii="Century Gothic" w:hAnsi="Century Gothic" w:cstheme="minorHAnsi"/>
                <w:bCs/>
                <w:i/>
                <w:color w:val="000000" w:themeColor="text1"/>
                <w:sz w:val="16"/>
                <w:szCs w:val="24"/>
              </w:rPr>
            </w:pPr>
            <w:bookmarkStart w:id="3" w:name="_Hlk184972859"/>
            <w:r>
              <w:rPr>
                <w:rFonts w:ascii="Century Gothic" w:hAnsi="Century Gothic" w:cstheme="minorHAnsi"/>
                <w:bCs/>
                <w:i/>
                <w:color w:val="000000" w:themeColor="text1"/>
                <w:sz w:val="16"/>
                <w:szCs w:val="24"/>
              </w:rPr>
              <w:t>9</w:t>
            </w:r>
          </w:p>
        </w:tc>
        <w:tc>
          <w:tcPr>
            <w:tcW w:w="7797" w:type="dxa"/>
            <w:vAlign w:val="center"/>
          </w:tcPr>
          <w:p w:rsidR="00AA0C84" w:rsidRPr="005A067C" w:rsidRDefault="00AA0C84" w:rsidP="00AA0C84">
            <w:pPr>
              <w:spacing w:line="276" w:lineRule="auto"/>
              <w:ind w:left="-93"/>
              <w:contextualSpacing/>
              <w:rPr>
                <w:rFonts w:ascii="Century Gothic" w:hAnsi="Century Gothic" w:cstheme="minorHAnsi"/>
                <w:b/>
                <w:bCs/>
                <w:color w:val="000000" w:themeColor="text1"/>
                <w:sz w:val="16"/>
                <w:szCs w:val="24"/>
              </w:rPr>
            </w:pPr>
            <w:r w:rsidRPr="00592351">
              <w:rPr>
                <w:rFonts w:ascii="Century Gothic" w:hAnsi="Century Gothic" w:cstheme="minorHAnsi"/>
                <w:bCs/>
                <w:color w:val="000000" w:themeColor="text1"/>
                <w:sz w:val="16"/>
                <w:szCs w:val="24"/>
              </w:rPr>
              <w:t xml:space="preserve">Acta constitutiva original y/o copia certificada con constancia del Registro Público de la Propiedad y el Comercio, en caso de haber alguna modificación posterior al documento original, incluir la documentación correspondiente en </w:t>
            </w:r>
            <w:r>
              <w:rPr>
                <w:rFonts w:ascii="Century Gothic" w:hAnsi="Century Gothic" w:cstheme="minorHAnsi"/>
                <w:bCs/>
                <w:color w:val="000000" w:themeColor="text1"/>
                <w:sz w:val="16"/>
                <w:szCs w:val="24"/>
              </w:rPr>
              <w:t>el archivo</w:t>
            </w:r>
            <w:r>
              <w:rPr>
                <w:rFonts w:ascii="Century Gothic" w:hAnsi="Century Gothic" w:cstheme="minorHAnsi"/>
                <w:b/>
                <w:bCs/>
                <w:color w:val="000000" w:themeColor="text1"/>
                <w:sz w:val="16"/>
                <w:szCs w:val="24"/>
              </w:rPr>
              <w:t>.</w:t>
            </w:r>
          </w:p>
        </w:tc>
        <w:tc>
          <w:tcPr>
            <w:tcW w:w="1275" w:type="dxa"/>
            <w:vAlign w:val="center"/>
          </w:tcPr>
          <w:p w:rsidR="00AA0C84" w:rsidRPr="00F92DAE" w:rsidRDefault="00AA0C84" w:rsidP="00AA0C84">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AA0C84" w:rsidRPr="00F92DAE" w:rsidRDefault="00AA0C84" w:rsidP="00AA0C84">
            <w:pPr>
              <w:jc w:val="center"/>
              <w:rPr>
                <w:rFonts w:ascii="Century Gothic" w:hAnsi="Century Gothic" w:cstheme="minorHAnsi"/>
                <w:b/>
                <w:bCs/>
                <w:i/>
                <w:color w:val="000000" w:themeColor="text1"/>
                <w:sz w:val="16"/>
                <w:szCs w:val="24"/>
                <w:u w:val="single"/>
              </w:rPr>
            </w:pPr>
            <w:r w:rsidRPr="00B07A58">
              <w:rPr>
                <w:rFonts w:ascii="Century Gothic" w:hAnsi="Century Gothic" w:cstheme="minorHAnsi"/>
                <w:bCs/>
                <w:i/>
                <w:color w:val="000000" w:themeColor="text1"/>
                <w:sz w:val="22"/>
                <w:szCs w:val="22"/>
              </w:rPr>
              <w:t>N</w:t>
            </w:r>
            <w:r w:rsidR="009E1134">
              <w:rPr>
                <w:rFonts w:ascii="Century Gothic" w:hAnsi="Century Gothic" w:cstheme="minorHAnsi"/>
                <w:bCs/>
                <w:i/>
                <w:color w:val="000000" w:themeColor="text1"/>
                <w:sz w:val="22"/>
                <w:szCs w:val="22"/>
              </w:rPr>
              <w:t>o</w:t>
            </w:r>
          </w:p>
        </w:tc>
      </w:tr>
      <w:bookmarkEnd w:id="3"/>
      <w:tr w:rsidR="00AA0C84" w:rsidRPr="00592351" w:rsidTr="005938C8">
        <w:trPr>
          <w:trHeight w:val="654"/>
        </w:trPr>
        <w:tc>
          <w:tcPr>
            <w:tcW w:w="562" w:type="dxa"/>
            <w:vAlign w:val="center"/>
          </w:tcPr>
          <w:p w:rsidR="00AA0C84" w:rsidRPr="00BD4E0F" w:rsidRDefault="0039271E" w:rsidP="00AA0C84">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10</w:t>
            </w:r>
          </w:p>
        </w:tc>
        <w:tc>
          <w:tcPr>
            <w:tcW w:w="7797" w:type="dxa"/>
            <w:vAlign w:val="center"/>
          </w:tcPr>
          <w:p w:rsidR="00AA0C84" w:rsidRPr="00592351" w:rsidRDefault="00AA0C84" w:rsidP="00AA0C84">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Poder notarial del representante legal, sólo en caso de que en el acta constitutiva no obr</w:t>
            </w:r>
            <w:r>
              <w:rPr>
                <w:rFonts w:ascii="Century Gothic" w:hAnsi="Century Gothic" w:cstheme="minorHAnsi"/>
                <w:bCs/>
                <w:color w:val="000000" w:themeColor="text1"/>
                <w:sz w:val="16"/>
                <w:szCs w:val="24"/>
              </w:rPr>
              <w:t>e el mismo</w:t>
            </w:r>
            <w:r w:rsidRPr="00E96E3D">
              <w:rPr>
                <w:rFonts w:ascii="Century Gothic" w:hAnsi="Century Gothic" w:cstheme="minorHAnsi"/>
                <w:b/>
                <w:bCs/>
                <w:color w:val="000000" w:themeColor="text1"/>
                <w:sz w:val="16"/>
                <w:szCs w:val="24"/>
              </w:rPr>
              <w:t>.</w:t>
            </w:r>
          </w:p>
        </w:tc>
        <w:tc>
          <w:tcPr>
            <w:tcW w:w="1275" w:type="dxa"/>
            <w:vAlign w:val="center"/>
          </w:tcPr>
          <w:p w:rsidR="00AA0C84" w:rsidRPr="00F92DAE" w:rsidRDefault="00AA0C84" w:rsidP="00AA0C84">
            <w:pPr>
              <w:pStyle w:val="Prrafodelista"/>
              <w:numPr>
                <w:ilvl w:val="0"/>
                <w:numId w:val="13"/>
              </w:numPr>
              <w:jc w:val="center"/>
              <w:rPr>
                <w:rFonts w:ascii="Century Gothic" w:hAnsi="Century Gothic" w:cstheme="minorHAnsi"/>
                <w:b/>
                <w:bCs/>
                <w:i/>
                <w:color w:val="000000" w:themeColor="text1"/>
                <w:sz w:val="16"/>
                <w:szCs w:val="24"/>
                <w:u w:val="single"/>
              </w:rPr>
            </w:pPr>
          </w:p>
        </w:tc>
        <w:tc>
          <w:tcPr>
            <w:tcW w:w="1276" w:type="dxa"/>
            <w:vAlign w:val="center"/>
          </w:tcPr>
          <w:p w:rsidR="00AA0C84" w:rsidRPr="00F92DAE" w:rsidRDefault="00AA0C84" w:rsidP="00AA0C84">
            <w:pPr>
              <w:jc w:val="center"/>
              <w:rPr>
                <w:rFonts w:ascii="Century Gothic" w:hAnsi="Century Gothic" w:cstheme="minorHAnsi"/>
                <w:b/>
                <w:bCs/>
                <w:i/>
                <w:color w:val="000000" w:themeColor="text1"/>
                <w:sz w:val="16"/>
                <w:szCs w:val="24"/>
                <w:u w:val="single"/>
              </w:rPr>
            </w:pPr>
            <w:r w:rsidRPr="00B07A58">
              <w:rPr>
                <w:rFonts w:ascii="Century Gothic" w:hAnsi="Century Gothic" w:cstheme="minorHAnsi"/>
                <w:bCs/>
                <w:i/>
                <w:color w:val="000000" w:themeColor="text1"/>
                <w:sz w:val="22"/>
                <w:szCs w:val="22"/>
              </w:rPr>
              <w:t>N</w:t>
            </w:r>
            <w:r w:rsidR="009E1134">
              <w:rPr>
                <w:rFonts w:ascii="Century Gothic" w:hAnsi="Century Gothic" w:cstheme="minorHAnsi"/>
                <w:bCs/>
                <w:i/>
                <w:color w:val="000000" w:themeColor="text1"/>
                <w:sz w:val="22"/>
                <w:szCs w:val="22"/>
              </w:rPr>
              <w:t>o</w:t>
            </w:r>
          </w:p>
        </w:tc>
      </w:tr>
      <w:tr w:rsidR="00AA0C84" w:rsidRPr="00592351" w:rsidTr="00536F04">
        <w:trPr>
          <w:trHeight w:val="419"/>
        </w:trPr>
        <w:tc>
          <w:tcPr>
            <w:tcW w:w="562" w:type="dxa"/>
            <w:vAlign w:val="center"/>
          </w:tcPr>
          <w:p w:rsidR="00AA0C84" w:rsidRPr="00BD4E0F" w:rsidRDefault="00AA0C84" w:rsidP="00AA0C84">
            <w:pPr>
              <w:jc w:val="center"/>
              <w:rPr>
                <w:rFonts w:ascii="Century Gothic" w:hAnsi="Century Gothic" w:cstheme="minorHAnsi"/>
                <w:bCs/>
                <w:i/>
                <w:color w:val="000000" w:themeColor="text1"/>
                <w:sz w:val="16"/>
                <w:szCs w:val="24"/>
              </w:rPr>
            </w:pPr>
            <w:r w:rsidRPr="00BD4E0F">
              <w:rPr>
                <w:rFonts w:ascii="Century Gothic" w:hAnsi="Century Gothic" w:cstheme="minorHAnsi"/>
                <w:bCs/>
                <w:i/>
                <w:color w:val="000000" w:themeColor="text1"/>
                <w:sz w:val="16"/>
                <w:szCs w:val="24"/>
              </w:rPr>
              <w:t>1</w:t>
            </w:r>
            <w:r>
              <w:rPr>
                <w:rFonts w:ascii="Century Gothic" w:hAnsi="Century Gothic" w:cstheme="minorHAnsi"/>
                <w:bCs/>
                <w:i/>
                <w:color w:val="000000" w:themeColor="text1"/>
                <w:sz w:val="16"/>
                <w:szCs w:val="24"/>
              </w:rPr>
              <w:t>1</w:t>
            </w:r>
          </w:p>
        </w:tc>
        <w:tc>
          <w:tcPr>
            <w:tcW w:w="7797" w:type="dxa"/>
            <w:vAlign w:val="center"/>
          </w:tcPr>
          <w:p w:rsidR="00AA0C84" w:rsidRPr="00592351" w:rsidRDefault="00AA0C84" w:rsidP="00AA0C84">
            <w:pPr>
              <w:spacing w:line="276" w:lineRule="auto"/>
              <w:ind w:left="-93"/>
              <w:contextualSpacing/>
              <w:rPr>
                <w:rFonts w:ascii="Century Gothic" w:hAnsi="Century Gothic" w:cstheme="minorHAnsi"/>
                <w:b/>
                <w:bCs/>
                <w:i/>
                <w:color w:val="000000" w:themeColor="text1"/>
                <w:sz w:val="22"/>
                <w:szCs w:val="24"/>
                <w:u w:val="single"/>
              </w:rPr>
            </w:pPr>
            <w:r w:rsidRPr="00E04201">
              <w:rPr>
                <w:rFonts w:ascii="Century Gothic" w:hAnsi="Century Gothic" w:cstheme="minorHAnsi"/>
                <w:bCs/>
                <w:color w:val="000000" w:themeColor="text1"/>
                <w:sz w:val="16"/>
                <w:szCs w:val="24"/>
              </w:rPr>
              <w:t>Recibo de pago UAQ (generar y descargar), y presentar con sello de banco o caja, o anexar la comprobación del pago, según aplique.</w:t>
            </w:r>
          </w:p>
        </w:tc>
        <w:tc>
          <w:tcPr>
            <w:tcW w:w="1275" w:type="dxa"/>
            <w:vAlign w:val="center"/>
          </w:tcPr>
          <w:p w:rsidR="00AA0C84" w:rsidRPr="00F92DAE" w:rsidRDefault="00AA0C84" w:rsidP="00AA0C84">
            <w:pPr>
              <w:pStyle w:val="Prrafodelista"/>
              <w:numPr>
                <w:ilvl w:val="0"/>
                <w:numId w:val="16"/>
              </w:numPr>
              <w:jc w:val="center"/>
              <w:rPr>
                <w:rFonts w:ascii="Century Gothic" w:hAnsi="Century Gothic" w:cstheme="minorHAnsi"/>
                <w:b/>
                <w:bCs/>
                <w:i/>
                <w:color w:val="000000" w:themeColor="text1"/>
                <w:sz w:val="16"/>
                <w:szCs w:val="24"/>
                <w:u w:val="single"/>
              </w:rPr>
            </w:pPr>
          </w:p>
        </w:tc>
        <w:tc>
          <w:tcPr>
            <w:tcW w:w="1276" w:type="dxa"/>
            <w:vAlign w:val="center"/>
          </w:tcPr>
          <w:p w:rsidR="00AA0C84" w:rsidRPr="005A067C" w:rsidRDefault="00AA0C84" w:rsidP="00AA0C84">
            <w:pPr>
              <w:pStyle w:val="Prrafodelista"/>
              <w:numPr>
                <w:ilvl w:val="0"/>
                <w:numId w:val="16"/>
              </w:numPr>
              <w:jc w:val="center"/>
              <w:rPr>
                <w:rFonts w:ascii="Century Gothic" w:hAnsi="Century Gothic" w:cstheme="minorHAnsi"/>
                <w:b/>
                <w:bCs/>
                <w:i/>
                <w:color w:val="000000" w:themeColor="text1"/>
                <w:sz w:val="22"/>
                <w:szCs w:val="22"/>
                <w:u w:val="single"/>
              </w:rPr>
            </w:pPr>
          </w:p>
        </w:tc>
      </w:tr>
    </w:tbl>
    <w:p w:rsidR="00A41E65" w:rsidRDefault="00A41E65" w:rsidP="00BD4E0F">
      <w:pPr>
        <w:ind w:left="284"/>
        <w:jc w:val="center"/>
        <w:rPr>
          <w:rFonts w:ascii="Century Gothic" w:hAnsi="Century Gothic" w:cstheme="minorHAnsi"/>
          <w:bCs/>
          <w:i/>
          <w:color w:val="000000" w:themeColor="text1"/>
          <w:szCs w:val="24"/>
        </w:rPr>
      </w:pPr>
    </w:p>
    <w:p w:rsidR="005938C8" w:rsidRDefault="005938C8" w:rsidP="00BD4E0F">
      <w:pPr>
        <w:ind w:left="284"/>
        <w:jc w:val="center"/>
        <w:rPr>
          <w:rFonts w:ascii="Century Gothic" w:hAnsi="Century Gothic" w:cstheme="minorHAnsi"/>
          <w:bCs/>
          <w:i/>
          <w:color w:val="000000" w:themeColor="text1"/>
          <w:szCs w:val="24"/>
        </w:rPr>
      </w:pPr>
    </w:p>
    <w:p w:rsidR="00E869F1" w:rsidRDefault="00E869F1" w:rsidP="00FD4295">
      <w:pPr>
        <w:spacing w:line="259" w:lineRule="auto"/>
        <w:jc w:val="center"/>
        <w:rPr>
          <w:rFonts w:ascii="Gandhi Serif" w:eastAsia="Trebuchet MS" w:hAnsi="Gandhi Serif" w:cs="Trebuchet MS"/>
          <w:bCs/>
          <w:color w:val="000000"/>
          <w:sz w:val="28"/>
          <w:szCs w:val="28"/>
          <w:lang w:eastAsia="es-MX"/>
        </w:rPr>
      </w:pPr>
    </w:p>
    <w:p w:rsidR="00FD4295" w:rsidRPr="00FD4295" w:rsidRDefault="00FD4295" w:rsidP="00FD4295">
      <w:pPr>
        <w:spacing w:line="259" w:lineRule="auto"/>
        <w:jc w:val="center"/>
        <w:rPr>
          <w:rFonts w:ascii="Gandhi Serif" w:eastAsia="Trebuchet MS" w:hAnsi="Gandhi Serif" w:cs="Trebuchet MS"/>
          <w:bCs/>
          <w:color w:val="000000"/>
          <w:sz w:val="28"/>
          <w:szCs w:val="28"/>
          <w:lang w:val="es-MX" w:eastAsia="es-MX"/>
        </w:rPr>
      </w:pPr>
    </w:p>
    <w:p w:rsidR="00E869F1" w:rsidRDefault="00E869F1" w:rsidP="00FD4295">
      <w:pPr>
        <w:jc w:val="right"/>
        <w:rPr>
          <w:rFonts w:ascii="Century Gothic" w:hAnsi="Century Gothic" w:cs="Arial"/>
          <w:i/>
          <w:color w:val="000000"/>
          <w:u w:val="single"/>
        </w:rPr>
      </w:pPr>
    </w:p>
    <w:p w:rsidR="00FD4295" w:rsidRPr="00FD4295" w:rsidRDefault="00FD4295" w:rsidP="00FD4295">
      <w:pPr>
        <w:jc w:val="right"/>
        <w:rPr>
          <w:rFonts w:ascii="Century Gothic" w:hAnsi="Century Gothic" w:cs="Arial"/>
          <w:i/>
          <w:color w:val="000000"/>
          <w:u w:val="single"/>
        </w:rPr>
      </w:pPr>
      <w:r w:rsidRPr="00FD4295">
        <w:rPr>
          <w:rFonts w:ascii="Century Gothic" w:hAnsi="Century Gothic" w:cs="Arial"/>
          <w:i/>
          <w:color w:val="000000"/>
          <w:u w:val="single"/>
        </w:rPr>
        <w:t xml:space="preserve">   Lugar de expedición</w:t>
      </w:r>
      <w:r w:rsidRPr="00FD4295">
        <w:rPr>
          <w:rFonts w:ascii="Century Gothic" w:hAnsi="Century Gothic" w:cs="Arial"/>
          <w:u w:val="single"/>
        </w:rPr>
        <w:t xml:space="preserve">     </w:t>
      </w:r>
      <w:r w:rsidRPr="00FD4295">
        <w:rPr>
          <w:rFonts w:ascii="Century Gothic" w:hAnsi="Century Gothic" w:cs="Arial"/>
        </w:rPr>
        <w:t xml:space="preserve"> </w:t>
      </w:r>
      <w:r w:rsidRPr="00FD4295">
        <w:rPr>
          <w:rFonts w:ascii="Century Gothic" w:hAnsi="Century Gothic" w:cs="Arial"/>
          <w:i/>
          <w:color w:val="000000"/>
          <w:u w:val="single"/>
        </w:rPr>
        <w:t xml:space="preserve">a _____ de_______________ </w:t>
      </w:r>
      <w:r w:rsidR="00456EEB" w:rsidRPr="00FD4295">
        <w:rPr>
          <w:rFonts w:ascii="Century Gothic" w:hAnsi="Century Gothic" w:cs="Arial"/>
          <w:i/>
          <w:color w:val="000000"/>
          <w:u w:val="single"/>
        </w:rPr>
        <w:t>del 20</w:t>
      </w:r>
      <w:r w:rsidRPr="00FD4295">
        <w:rPr>
          <w:rFonts w:ascii="Century Gothic" w:hAnsi="Century Gothic" w:cs="Arial"/>
          <w:i/>
          <w:color w:val="000000"/>
          <w:u w:val="single"/>
        </w:rPr>
        <w:t>_____</w:t>
      </w:r>
    </w:p>
    <w:p w:rsidR="00FD4295" w:rsidRPr="00FD4295" w:rsidRDefault="00FD4295" w:rsidP="00FD4295">
      <w:pPr>
        <w:jc w:val="center"/>
        <w:rPr>
          <w:rFonts w:ascii="Century Gothic" w:hAnsi="Century Gothic" w:cs="Arial"/>
          <w:i/>
          <w:color w:val="000000"/>
          <w:u w:val="single"/>
        </w:rPr>
      </w:pPr>
    </w:p>
    <w:p w:rsidR="00E4708E" w:rsidRDefault="00E4708E" w:rsidP="00481734">
      <w:pPr>
        <w:jc w:val="right"/>
        <w:rPr>
          <w:rFonts w:ascii="Century Gothic" w:hAnsi="Century Gothic" w:cstheme="minorHAnsi"/>
          <w:bCs/>
          <w:color w:val="000000" w:themeColor="text1"/>
          <w:szCs w:val="24"/>
        </w:rPr>
      </w:pPr>
    </w:p>
    <w:p w:rsidR="00E4708E" w:rsidRDefault="00E4708E" w:rsidP="00481734">
      <w:pPr>
        <w:jc w:val="right"/>
        <w:rPr>
          <w:rFonts w:ascii="Century Gothic" w:hAnsi="Century Gothic" w:cstheme="minorHAnsi"/>
          <w:bCs/>
          <w:color w:val="000000" w:themeColor="text1"/>
          <w:szCs w:val="24"/>
        </w:rPr>
      </w:pPr>
    </w:p>
    <w:p w:rsidR="00481734" w:rsidRPr="008415F6" w:rsidRDefault="00481734" w:rsidP="00481734">
      <w:pPr>
        <w:jc w:val="both"/>
        <w:rPr>
          <w:rFonts w:ascii="Century Gothic" w:hAnsi="Century Gothic" w:cstheme="minorHAnsi"/>
          <w:bCs/>
          <w:color w:val="000000" w:themeColor="text1"/>
          <w:szCs w:val="24"/>
        </w:rPr>
      </w:pPr>
    </w:p>
    <w:p w:rsidR="00481734" w:rsidRPr="00E4708E" w:rsidRDefault="00481734" w:rsidP="00481734">
      <w:pPr>
        <w:jc w:val="both"/>
        <w:rPr>
          <w:rFonts w:ascii="Century Gothic" w:hAnsi="Century Gothic" w:cstheme="minorHAnsi"/>
          <w:b/>
          <w:bCs/>
          <w:color w:val="000000" w:themeColor="text1"/>
          <w:szCs w:val="24"/>
        </w:rPr>
      </w:pPr>
      <w:r w:rsidRPr="00E4708E">
        <w:rPr>
          <w:rFonts w:ascii="Century Gothic" w:hAnsi="Century Gothic" w:cstheme="minorHAnsi"/>
          <w:b/>
          <w:bCs/>
          <w:color w:val="000000" w:themeColor="text1"/>
          <w:szCs w:val="24"/>
        </w:rPr>
        <w:t>UNIVERSIDAD AUTÓNOMA DE QUERÉTARO</w:t>
      </w:r>
    </w:p>
    <w:p w:rsidR="00481734" w:rsidRPr="00E4708E" w:rsidRDefault="00481734" w:rsidP="00481734">
      <w:pPr>
        <w:jc w:val="both"/>
        <w:rPr>
          <w:rFonts w:ascii="Century Gothic" w:hAnsi="Century Gothic" w:cstheme="minorHAnsi"/>
          <w:b/>
          <w:bCs/>
          <w:color w:val="000000" w:themeColor="text1"/>
          <w:szCs w:val="24"/>
        </w:rPr>
      </w:pPr>
      <w:r w:rsidRPr="00E4708E">
        <w:rPr>
          <w:rFonts w:ascii="Century Gothic" w:hAnsi="Century Gothic" w:cstheme="minorHAnsi"/>
          <w:b/>
          <w:bCs/>
          <w:color w:val="000000" w:themeColor="text1"/>
          <w:szCs w:val="24"/>
        </w:rPr>
        <w:t>CERRO DE LAS CAMPANAS s/n</w:t>
      </w:r>
    </w:p>
    <w:p w:rsidR="00481734" w:rsidRPr="00E4708E" w:rsidRDefault="00CA1F7F" w:rsidP="00481734">
      <w:pPr>
        <w:jc w:val="both"/>
        <w:rPr>
          <w:rFonts w:ascii="Century Gothic" w:hAnsi="Century Gothic" w:cstheme="minorHAnsi"/>
          <w:b/>
          <w:bCs/>
          <w:color w:val="000000" w:themeColor="text1"/>
          <w:szCs w:val="24"/>
        </w:rPr>
      </w:pPr>
      <w:r w:rsidRPr="00E4708E">
        <w:rPr>
          <w:rFonts w:ascii="Century Gothic" w:hAnsi="Century Gothic" w:cstheme="minorHAnsi"/>
          <w:b/>
          <w:bCs/>
          <w:color w:val="000000" w:themeColor="text1"/>
          <w:szCs w:val="24"/>
        </w:rPr>
        <w:t>P R E S E N T E</w:t>
      </w:r>
    </w:p>
    <w:p w:rsidR="00481734" w:rsidRPr="008415F6" w:rsidRDefault="00481734" w:rsidP="00481734">
      <w:pPr>
        <w:jc w:val="both"/>
        <w:rPr>
          <w:rFonts w:ascii="Century Gothic" w:hAnsi="Century Gothic" w:cstheme="minorHAnsi"/>
          <w:bCs/>
          <w:color w:val="000000" w:themeColor="text1"/>
          <w:szCs w:val="24"/>
        </w:rPr>
      </w:pPr>
    </w:p>
    <w:p w:rsidR="00481734" w:rsidRPr="008415F6" w:rsidRDefault="00481734" w:rsidP="00481734">
      <w:pPr>
        <w:jc w:val="both"/>
        <w:rPr>
          <w:rFonts w:ascii="Century Gothic" w:hAnsi="Century Gothic" w:cstheme="minorHAnsi"/>
          <w:bCs/>
          <w:color w:val="000000" w:themeColor="text1"/>
          <w:szCs w:val="24"/>
        </w:rPr>
      </w:pPr>
    </w:p>
    <w:p w:rsidR="00481734" w:rsidRPr="008415F6" w:rsidRDefault="00481734" w:rsidP="00481734">
      <w:pPr>
        <w:jc w:val="both"/>
        <w:rPr>
          <w:rFonts w:ascii="Century Gothic" w:hAnsi="Century Gothic" w:cstheme="minorHAnsi"/>
          <w:bCs/>
          <w:color w:val="000000" w:themeColor="text1"/>
          <w:szCs w:val="24"/>
        </w:rPr>
      </w:pPr>
    </w:p>
    <w:p w:rsidR="002E60B8" w:rsidRDefault="00481734" w:rsidP="003451DA">
      <w:pPr>
        <w:spacing w:line="360" w:lineRule="auto"/>
        <w:jc w:val="both"/>
        <w:rPr>
          <w:rFonts w:ascii="Century Gothic" w:hAnsi="Century Gothic" w:cstheme="minorHAnsi"/>
          <w:bCs/>
          <w:color w:val="000000" w:themeColor="text1"/>
          <w:szCs w:val="24"/>
        </w:rPr>
      </w:pPr>
      <w:r w:rsidRPr="008415F6">
        <w:rPr>
          <w:rFonts w:ascii="Century Gothic" w:hAnsi="Century Gothic" w:cstheme="minorHAnsi"/>
          <w:bCs/>
          <w:color w:val="000000" w:themeColor="text1"/>
          <w:szCs w:val="24"/>
        </w:rPr>
        <w:t xml:space="preserve">El que </w:t>
      </w:r>
      <w:r w:rsidR="00176492">
        <w:rPr>
          <w:rFonts w:ascii="Century Gothic" w:hAnsi="Century Gothic" w:cstheme="minorHAnsi"/>
          <w:bCs/>
          <w:color w:val="000000" w:themeColor="text1"/>
          <w:szCs w:val="24"/>
        </w:rPr>
        <w:t xml:space="preserve">suscribe    </w:t>
      </w:r>
      <w:r w:rsidR="004F1644">
        <w:rPr>
          <w:rFonts w:ascii="Arial" w:hAnsi="Arial" w:cs="Arial"/>
          <w:i/>
          <w:color w:val="000000"/>
          <w:sz w:val="18"/>
          <w:szCs w:val="18"/>
          <w:u w:val="single"/>
        </w:rPr>
        <w:t xml:space="preserve">   </w:t>
      </w:r>
      <w:r w:rsidR="004F1644">
        <w:rPr>
          <w:rFonts w:ascii="Arial" w:hAnsi="Arial" w:cs="Arial"/>
          <w:i/>
          <w:color w:val="000000"/>
          <w:sz w:val="18"/>
          <w:szCs w:val="18"/>
          <w:u w:val="single"/>
        </w:rPr>
        <w:softHyphen/>
        <w:t xml:space="preserve">                          </w:t>
      </w:r>
      <w:r w:rsidR="00FD4295">
        <w:rPr>
          <w:rFonts w:ascii="Arial" w:hAnsi="Arial" w:cs="Arial"/>
          <w:i/>
          <w:color w:val="000000"/>
          <w:sz w:val="18"/>
          <w:szCs w:val="18"/>
          <w:u w:val="single"/>
        </w:rPr>
        <w:t xml:space="preserve">  </w:t>
      </w:r>
      <w:r w:rsidR="004F1644">
        <w:rPr>
          <w:rFonts w:ascii="Arial" w:hAnsi="Arial" w:cs="Arial"/>
          <w:i/>
          <w:color w:val="000000"/>
          <w:sz w:val="18"/>
          <w:szCs w:val="18"/>
          <w:u w:val="single"/>
        </w:rPr>
        <w:t xml:space="preserve">                             </w:t>
      </w:r>
      <w:r w:rsidR="004F1644">
        <w:rPr>
          <w:rFonts w:ascii="Arial" w:hAnsi="Arial" w:cs="Arial"/>
          <w:sz w:val="18"/>
          <w:szCs w:val="18"/>
          <w:u w:val="single"/>
        </w:rPr>
        <w:t xml:space="preserve">    </w:t>
      </w:r>
      <w:r w:rsidR="004F1644">
        <w:rPr>
          <w:rFonts w:ascii="Arial" w:hAnsi="Arial" w:cs="Arial"/>
          <w:sz w:val="18"/>
          <w:szCs w:val="18"/>
        </w:rPr>
        <w:t xml:space="preserve"> </w:t>
      </w:r>
      <w:r w:rsidR="00176492">
        <w:rPr>
          <w:rFonts w:ascii="Century Gothic" w:hAnsi="Century Gothic" w:cstheme="minorHAnsi"/>
          <w:bCs/>
          <w:color w:val="000000" w:themeColor="text1"/>
          <w:szCs w:val="24"/>
        </w:rPr>
        <w:t xml:space="preserve"> </w:t>
      </w:r>
      <w:r w:rsidRPr="008415F6">
        <w:rPr>
          <w:rFonts w:ascii="Century Gothic" w:hAnsi="Century Gothic" w:cstheme="minorHAnsi"/>
          <w:bCs/>
          <w:color w:val="000000" w:themeColor="text1"/>
          <w:szCs w:val="24"/>
        </w:rPr>
        <w:t xml:space="preserve">  por </w:t>
      </w:r>
      <w:r w:rsidR="00105441">
        <w:rPr>
          <w:rFonts w:ascii="Century Gothic" w:hAnsi="Century Gothic" w:cstheme="minorHAnsi"/>
          <w:bCs/>
          <w:color w:val="000000" w:themeColor="text1"/>
          <w:szCs w:val="24"/>
        </w:rPr>
        <w:t>el presente manifiesto</w:t>
      </w:r>
      <w:r w:rsidRPr="008415F6">
        <w:rPr>
          <w:rFonts w:ascii="Century Gothic" w:hAnsi="Century Gothic" w:cstheme="minorHAnsi"/>
          <w:bCs/>
          <w:color w:val="000000" w:themeColor="text1"/>
          <w:szCs w:val="24"/>
        </w:rPr>
        <w:t>, bajo protesta de decir verdad</w:t>
      </w:r>
      <w:r w:rsidR="002E60B8">
        <w:rPr>
          <w:rFonts w:ascii="Century Gothic" w:hAnsi="Century Gothic" w:cstheme="minorHAnsi"/>
          <w:bCs/>
          <w:color w:val="000000" w:themeColor="text1"/>
          <w:szCs w:val="24"/>
        </w:rPr>
        <w:t>:</w:t>
      </w:r>
    </w:p>
    <w:p w:rsidR="002E60B8" w:rsidRDefault="002E60B8" w:rsidP="003451DA">
      <w:pPr>
        <w:spacing w:line="360" w:lineRule="auto"/>
        <w:jc w:val="both"/>
        <w:rPr>
          <w:rFonts w:ascii="Century Gothic" w:hAnsi="Century Gothic" w:cstheme="minorHAnsi"/>
          <w:bCs/>
          <w:color w:val="000000" w:themeColor="text1"/>
          <w:szCs w:val="24"/>
        </w:rPr>
      </w:pPr>
    </w:p>
    <w:p w:rsidR="00105441" w:rsidRPr="00105441" w:rsidRDefault="004F1644" w:rsidP="00456EEB">
      <w:pPr>
        <w:pStyle w:val="Prrafodelista"/>
        <w:numPr>
          <w:ilvl w:val="0"/>
          <w:numId w:val="20"/>
        </w:numPr>
        <w:spacing w:line="360" w:lineRule="auto"/>
        <w:jc w:val="both"/>
        <w:rPr>
          <w:rFonts w:ascii="Century Gothic" w:hAnsi="Century Gothic" w:cstheme="minorHAnsi"/>
          <w:bCs/>
          <w:color w:val="000000" w:themeColor="text1"/>
          <w:szCs w:val="24"/>
          <w:lang w:val="es-ES"/>
        </w:rPr>
      </w:pPr>
      <w:r w:rsidRPr="0039271E">
        <w:rPr>
          <w:rFonts w:ascii="Century Gothic" w:hAnsi="Century Gothic" w:cstheme="minorHAnsi"/>
          <w:bCs/>
          <w:color w:val="000000" w:themeColor="text1"/>
          <w:szCs w:val="24"/>
        </w:rPr>
        <w:t xml:space="preserve">Que </w:t>
      </w:r>
      <w:r w:rsidR="00105441" w:rsidRPr="0039271E">
        <w:rPr>
          <w:rFonts w:ascii="Century Gothic" w:hAnsi="Century Gothic" w:cstheme="minorHAnsi"/>
          <w:bCs/>
          <w:color w:val="000000" w:themeColor="text1"/>
          <w:szCs w:val="24"/>
        </w:rPr>
        <w:t>no soy trabajador de esta institución, y que</w:t>
      </w:r>
      <w:r w:rsidR="00105441">
        <w:rPr>
          <w:rFonts w:ascii="Century Gothic" w:hAnsi="Century Gothic" w:cstheme="minorHAnsi"/>
          <w:bCs/>
          <w:color w:val="000000" w:themeColor="text1"/>
          <w:szCs w:val="24"/>
        </w:rPr>
        <w:t xml:space="preserve"> no</w:t>
      </w:r>
      <w:r w:rsidRPr="004F1644">
        <w:rPr>
          <w:rFonts w:ascii="Century Gothic" w:hAnsi="Century Gothic" w:cstheme="minorHAnsi"/>
          <w:bCs/>
          <w:color w:val="000000" w:themeColor="text1"/>
          <w:szCs w:val="24"/>
        </w:rPr>
        <w:t xml:space="preserve"> tengo relación familiar ni de interés personal,</w:t>
      </w:r>
      <w:r w:rsidR="00105441">
        <w:rPr>
          <w:rFonts w:ascii="Century Gothic" w:hAnsi="Century Gothic" w:cstheme="minorHAnsi"/>
          <w:bCs/>
          <w:color w:val="000000" w:themeColor="text1"/>
          <w:szCs w:val="24"/>
        </w:rPr>
        <w:t xml:space="preserve"> ni</w:t>
      </w:r>
      <w:r w:rsidRPr="004F1644">
        <w:rPr>
          <w:rFonts w:ascii="Century Gothic" w:hAnsi="Century Gothic" w:cstheme="minorHAnsi"/>
          <w:bCs/>
          <w:color w:val="000000" w:themeColor="text1"/>
          <w:szCs w:val="24"/>
        </w:rPr>
        <w:t xml:space="preserve"> de negocios con funcionarios que desempeñen un cargo, empleo; o personal que trabaje en esta Institución, por lo que no entro en los supuestos señalados del artículo 51 del Reglamento de Administración de Recursos Materiales de la Universidad Autónoma de Querétaro, y el artículo 3 de la Ley de Adquisiciones, Enajenaciones y Contratación de Servicios del Estado</w:t>
      </w:r>
      <w:r w:rsidR="00105441">
        <w:rPr>
          <w:rFonts w:ascii="Century Gothic" w:hAnsi="Century Gothic" w:cstheme="minorHAnsi"/>
          <w:bCs/>
          <w:color w:val="000000" w:themeColor="text1"/>
          <w:szCs w:val="24"/>
        </w:rPr>
        <w:t>.</w:t>
      </w:r>
    </w:p>
    <w:p w:rsidR="00105441" w:rsidRPr="00105441" w:rsidRDefault="00105441" w:rsidP="00456EEB">
      <w:pPr>
        <w:pStyle w:val="Prrafodelista"/>
        <w:numPr>
          <w:ilvl w:val="0"/>
          <w:numId w:val="20"/>
        </w:numPr>
        <w:spacing w:line="360" w:lineRule="auto"/>
        <w:jc w:val="both"/>
        <w:rPr>
          <w:rFonts w:ascii="Century Gothic" w:hAnsi="Century Gothic" w:cstheme="minorHAnsi"/>
          <w:bCs/>
          <w:color w:val="000000" w:themeColor="text1"/>
          <w:szCs w:val="24"/>
          <w:lang w:val="es-ES"/>
        </w:rPr>
      </w:pPr>
      <w:r>
        <w:rPr>
          <w:rFonts w:ascii="Century Gothic" w:hAnsi="Century Gothic" w:cstheme="minorHAnsi"/>
          <w:bCs/>
          <w:color w:val="000000" w:themeColor="text1"/>
          <w:szCs w:val="24"/>
        </w:rPr>
        <w:t>Que m</w:t>
      </w:r>
      <w:r w:rsidRPr="008415F6">
        <w:rPr>
          <w:rFonts w:ascii="Century Gothic" w:hAnsi="Century Gothic" w:cstheme="minorHAnsi"/>
          <w:bCs/>
          <w:color w:val="000000" w:themeColor="text1"/>
          <w:szCs w:val="24"/>
        </w:rPr>
        <w:t>anifiesto mi compromiso de respetar y hacer cumplir la normatividad interna, en caso de que existiera irregularidad respecto de la información legal y/o fiscal proporcionada, fenecerá la relación comercial, sin responsabilidad legal y administrativa para la Universidad, aceptando la aplicación de las sanciones correspondientes.</w:t>
      </w:r>
    </w:p>
    <w:p w:rsidR="00105441" w:rsidRDefault="00105441" w:rsidP="00456EEB">
      <w:pPr>
        <w:pStyle w:val="Prrafodelista"/>
        <w:numPr>
          <w:ilvl w:val="0"/>
          <w:numId w:val="20"/>
        </w:numPr>
        <w:spacing w:line="360" w:lineRule="auto"/>
        <w:jc w:val="both"/>
        <w:rPr>
          <w:rFonts w:ascii="Century Gothic" w:hAnsi="Century Gothic" w:cstheme="minorHAnsi"/>
          <w:bCs/>
          <w:color w:val="000000" w:themeColor="text1"/>
          <w:szCs w:val="24"/>
        </w:rPr>
      </w:pPr>
      <w:r>
        <w:rPr>
          <w:rFonts w:ascii="Century Gothic" w:hAnsi="Century Gothic" w:cstheme="minorHAnsi"/>
          <w:bCs/>
          <w:color w:val="000000" w:themeColor="text1"/>
          <w:szCs w:val="24"/>
        </w:rPr>
        <w:t xml:space="preserve">Que </w:t>
      </w:r>
      <w:r w:rsidRPr="00105441">
        <w:rPr>
          <w:rFonts w:ascii="Century Gothic" w:hAnsi="Century Gothic" w:cstheme="minorHAnsi"/>
          <w:bCs/>
          <w:color w:val="000000" w:themeColor="text1"/>
          <w:szCs w:val="24"/>
        </w:rPr>
        <w:t>manifiesto bajo protesta de decir verdad, que los datos asentados son correctos y corresponden a la información de la empresa y/o persona física que se inscribe en el Padrón de Proveedores, por lo que con la información y a través del correo electrónico que se proporciona, se acepta se realicen notificaciones al solicitante.</w:t>
      </w:r>
    </w:p>
    <w:p w:rsidR="00105441" w:rsidRPr="0039271E" w:rsidRDefault="00105441" w:rsidP="00456EEB">
      <w:pPr>
        <w:pStyle w:val="Prrafodelista"/>
        <w:numPr>
          <w:ilvl w:val="0"/>
          <w:numId w:val="20"/>
        </w:numPr>
        <w:spacing w:line="360" w:lineRule="auto"/>
        <w:jc w:val="both"/>
        <w:rPr>
          <w:rFonts w:ascii="Century Gothic" w:hAnsi="Century Gothic" w:cstheme="minorHAnsi"/>
          <w:bCs/>
          <w:color w:val="000000" w:themeColor="text1"/>
          <w:szCs w:val="24"/>
          <w:lang w:val="es-ES"/>
        </w:rPr>
      </w:pPr>
      <w:r w:rsidRPr="0039271E">
        <w:rPr>
          <w:rFonts w:ascii="Century Gothic" w:hAnsi="Century Gothic" w:cstheme="minorHAnsi"/>
          <w:bCs/>
          <w:color w:val="000000" w:themeColor="text1"/>
          <w:szCs w:val="24"/>
          <w:lang w:val="es-ES"/>
        </w:rPr>
        <w:t>Que me obligo a dar aviso a esta institución de cualquier cambio de representante (s), domicilio, tel</w:t>
      </w:r>
      <w:r w:rsidR="0039271E" w:rsidRPr="0039271E">
        <w:rPr>
          <w:rFonts w:ascii="Century Gothic" w:hAnsi="Century Gothic" w:cstheme="minorHAnsi"/>
          <w:bCs/>
          <w:color w:val="000000" w:themeColor="text1"/>
          <w:szCs w:val="24"/>
          <w:lang w:val="es-ES"/>
        </w:rPr>
        <w:t>éfono,</w:t>
      </w:r>
      <w:r w:rsidRPr="0039271E">
        <w:rPr>
          <w:rFonts w:ascii="Century Gothic" w:hAnsi="Century Gothic" w:cstheme="minorHAnsi"/>
          <w:bCs/>
          <w:color w:val="000000" w:themeColor="text1"/>
          <w:szCs w:val="24"/>
          <w:lang w:val="es-ES"/>
        </w:rPr>
        <w:t xml:space="preserve"> o cualquier otro</w:t>
      </w:r>
      <w:r w:rsidR="0039271E" w:rsidRPr="0039271E">
        <w:rPr>
          <w:rFonts w:ascii="Century Gothic" w:hAnsi="Century Gothic" w:cstheme="minorHAnsi"/>
          <w:bCs/>
          <w:color w:val="000000" w:themeColor="text1"/>
          <w:szCs w:val="24"/>
          <w:lang w:val="es-ES"/>
        </w:rPr>
        <w:t>; así como de ampliación o modificación de actividades económicas ante el SAT.</w:t>
      </w:r>
    </w:p>
    <w:p w:rsidR="00176492" w:rsidRPr="0039271E" w:rsidRDefault="00176492" w:rsidP="00456EEB">
      <w:pPr>
        <w:pStyle w:val="Prrafodelista"/>
        <w:numPr>
          <w:ilvl w:val="0"/>
          <w:numId w:val="20"/>
        </w:numPr>
        <w:spacing w:line="360" w:lineRule="auto"/>
        <w:jc w:val="both"/>
        <w:rPr>
          <w:rFonts w:ascii="Century Gothic" w:hAnsi="Century Gothic" w:cstheme="minorHAnsi"/>
          <w:bCs/>
          <w:color w:val="000000" w:themeColor="text1"/>
          <w:szCs w:val="24"/>
          <w:lang w:val="es-ES"/>
        </w:rPr>
      </w:pPr>
      <w:r w:rsidRPr="0039271E">
        <w:rPr>
          <w:rFonts w:ascii="Century Gothic" w:hAnsi="Century Gothic" w:cstheme="minorHAnsi"/>
          <w:bCs/>
          <w:color w:val="000000" w:themeColor="text1"/>
          <w:szCs w:val="24"/>
          <w:lang w:val="es-ES"/>
        </w:rPr>
        <w:t>Que no me han sido revocados los poderes que me acreditan la representación.</w:t>
      </w:r>
    </w:p>
    <w:p w:rsidR="00176492" w:rsidRPr="0039271E" w:rsidRDefault="00176492" w:rsidP="00456EEB">
      <w:pPr>
        <w:pStyle w:val="Prrafodelista"/>
        <w:numPr>
          <w:ilvl w:val="0"/>
          <w:numId w:val="20"/>
        </w:numPr>
        <w:spacing w:line="360" w:lineRule="auto"/>
        <w:jc w:val="both"/>
        <w:rPr>
          <w:rFonts w:ascii="Century Gothic" w:hAnsi="Century Gothic" w:cstheme="minorHAnsi"/>
          <w:bCs/>
          <w:color w:val="000000" w:themeColor="text1"/>
          <w:szCs w:val="24"/>
          <w:lang w:val="es-ES"/>
        </w:rPr>
      </w:pPr>
      <w:r w:rsidRPr="0039271E">
        <w:rPr>
          <w:rFonts w:ascii="Century Gothic" w:hAnsi="Century Gothic" w:cstheme="minorHAnsi"/>
          <w:bCs/>
          <w:color w:val="000000" w:themeColor="text1"/>
          <w:szCs w:val="24"/>
          <w:lang w:val="es-ES"/>
        </w:rPr>
        <w:t>Que la empresa que represento no se encuentra boletinada ni sancionada en la secretaría de la función Pública.</w:t>
      </w:r>
    </w:p>
    <w:p w:rsidR="003F4F6E" w:rsidRPr="003F4F6E" w:rsidRDefault="003F4F6E" w:rsidP="003F4F6E">
      <w:pPr>
        <w:jc w:val="center"/>
        <w:rPr>
          <w:rFonts w:ascii="Helvetica-Normal" w:hAnsi="Helvetica-Normal" w:cstheme="minorHAnsi"/>
          <w:lang w:val="es-ES"/>
        </w:rPr>
      </w:pPr>
      <w:bookmarkStart w:id="4" w:name="_Hlk184818632"/>
    </w:p>
    <w:p w:rsidR="003F4F6E" w:rsidRPr="003F4F6E" w:rsidRDefault="003F4F6E" w:rsidP="003F4F6E">
      <w:pPr>
        <w:jc w:val="center"/>
        <w:rPr>
          <w:rFonts w:ascii="Century Gothic" w:hAnsi="Century Gothic" w:cstheme="minorHAnsi"/>
          <w:lang w:val="es-ES"/>
        </w:rPr>
      </w:pPr>
      <w:r w:rsidRPr="003F4F6E">
        <w:rPr>
          <w:rFonts w:ascii="Century Gothic" w:hAnsi="Century Gothic" w:cstheme="minorHAnsi"/>
          <w:lang w:val="es-ES"/>
        </w:rPr>
        <w:t>A t e n t a m e n t e:</w:t>
      </w:r>
    </w:p>
    <w:p w:rsidR="003F4F6E" w:rsidRPr="003F4F6E" w:rsidRDefault="003F4F6E" w:rsidP="003F4F6E">
      <w:pPr>
        <w:jc w:val="center"/>
        <w:rPr>
          <w:rFonts w:ascii="Helvetica-Normal" w:hAnsi="Helvetica-Normal" w:cstheme="minorHAnsi"/>
          <w:lang w:val="es-ES"/>
        </w:rPr>
      </w:pPr>
    </w:p>
    <w:p w:rsidR="003F4F6E" w:rsidRPr="003F4F6E" w:rsidRDefault="003F4F6E" w:rsidP="004F1644">
      <w:pPr>
        <w:rPr>
          <w:rFonts w:ascii="Helvetica-Normal" w:hAnsi="Helvetica-Normal" w:cstheme="minorHAnsi"/>
          <w:lang w:val="es-ES"/>
        </w:rPr>
      </w:pPr>
      <w:bookmarkStart w:id="5" w:name="_Hlk184814538"/>
      <w:bookmarkStart w:id="6" w:name="_Hlk184814656"/>
    </w:p>
    <w:p w:rsidR="003F4F6E" w:rsidRDefault="003F4F6E" w:rsidP="003F4F6E">
      <w:pPr>
        <w:jc w:val="center"/>
        <w:rPr>
          <w:rFonts w:ascii="Helvetica-Normal" w:hAnsi="Helvetica-Normal" w:cstheme="minorHAnsi"/>
          <w:lang w:val="es-ES"/>
        </w:rPr>
      </w:pPr>
      <w:r w:rsidRPr="003F4F6E">
        <w:rPr>
          <w:rFonts w:ascii="Helvetica-Normal" w:hAnsi="Helvetica-Normal" w:cstheme="minorHAnsi"/>
          <w:lang w:val="es-ES"/>
        </w:rPr>
        <w:t>__________________________________</w:t>
      </w:r>
    </w:p>
    <w:p w:rsidR="00B147B1" w:rsidRDefault="00B147B1" w:rsidP="003F4F6E">
      <w:pPr>
        <w:jc w:val="center"/>
        <w:rPr>
          <w:rFonts w:ascii="Helvetica-Normal" w:hAnsi="Helvetica-Normal" w:cstheme="minorHAnsi"/>
          <w:lang w:val="es-ES"/>
        </w:rPr>
      </w:pPr>
    </w:p>
    <w:p w:rsidR="00B147B1" w:rsidRDefault="00B147B1" w:rsidP="003F4F6E">
      <w:pPr>
        <w:jc w:val="center"/>
        <w:rPr>
          <w:rFonts w:ascii="Helvetica-Normal" w:hAnsi="Helvetica-Normal" w:cstheme="minorHAnsi"/>
          <w:lang w:val="es-ES"/>
        </w:rPr>
      </w:pPr>
    </w:p>
    <w:p w:rsidR="00507737" w:rsidRDefault="00507737" w:rsidP="003F4F6E">
      <w:pPr>
        <w:jc w:val="center"/>
        <w:rPr>
          <w:rFonts w:ascii="Helvetica-Normal" w:hAnsi="Helvetica-Normal" w:cstheme="minorHAnsi"/>
          <w:lang w:val="es-ES"/>
        </w:rPr>
      </w:pPr>
    </w:p>
    <w:p w:rsidR="00507737" w:rsidRDefault="00507737" w:rsidP="003F4F6E">
      <w:pPr>
        <w:jc w:val="center"/>
        <w:rPr>
          <w:rFonts w:ascii="Helvetica-Normal" w:hAnsi="Helvetica-Normal" w:cstheme="minorHAnsi"/>
          <w:lang w:val="es-ES"/>
        </w:rPr>
      </w:pPr>
    </w:p>
    <w:p w:rsidR="00B147B1" w:rsidRPr="00985B02" w:rsidRDefault="00B147B1" w:rsidP="00B147B1">
      <w:pPr>
        <w:spacing w:line="259" w:lineRule="auto"/>
        <w:rPr>
          <w:rFonts w:ascii="Century Gothic" w:hAnsi="Century Gothic" w:cstheme="minorHAnsi"/>
          <w:bCs/>
          <w:color w:val="000000" w:themeColor="text1"/>
          <w:szCs w:val="24"/>
        </w:rPr>
      </w:pPr>
      <w:r w:rsidRPr="00985B02">
        <w:rPr>
          <w:rFonts w:ascii="Century Gothic" w:hAnsi="Century Gothic" w:cstheme="minorHAnsi"/>
          <w:b/>
          <w:bCs/>
          <w:color w:val="000000" w:themeColor="text1"/>
          <w:szCs w:val="24"/>
        </w:rPr>
        <w:t>Nota:</w:t>
      </w:r>
      <w:r w:rsidRPr="00985B02">
        <w:rPr>
          <w:rFonts w:ascii="Century Gothic" w:hAnsi="Century Gothic" w:cstheme="minorHAnsi"/>
          <w:bCs/>
          <w:color w:val="000000" w:themeColor="text1"/>
          <w:szCs w:val="24"/>
        </w:rPr>
        <w:t xml:space="preserve"> Imprimir en hoja membretada de la empresa. Solo si aplica</w:t>
      </w:r>
      <w:r>
        <w:rPr>
          <w:rFonts w:ascii="Century Gothic" w:hAnsi="Century Gothic" w:cstheme="minorHAnsi"/>
          <w:bCs/>
          <w:color w:val="000000" w:themeColor="text1"/>
          <w:szCs w:val="24"/>
        </w:rPr>
        <w:t>.</w:t>
      </w:r>
    </w:p>
    <w:p w:rsidR="00B147B1" w:rsidRPr="00985B02" w:rsidRDefault="00B147B1" w:rsidP="00B147B1">
      <w:pPr>
        <w:spacing w:line="259" w:lineRule="auto"/>
        <w:rPr>
          <w:rFonts w:ascii="Century Gothic" w:hAnsi="Century Gothic" w:cstheme="minorHAnsi"/>
          <w:bCs/>
          <w:color w:val="000000" w:themeColor="text1"/>
          <w:sz w:val="22"/>
          <w:szCs w:val="24"/>
        </w:rPr>
      </w:pPr>
      <w:r>
        <w:rPr>
          <w:rFonts w:ascii="Century Gothic" w:hAnsi="Century Gothic" w:cstheme="minorHAnsi"/>
          <w:bCs/>
          <w:color w:val="000000" w:themeColor="text1"/>
          <w:szCs w:val="24"/>
        </w:rPr>
        <w:t xml:space="preserve">           Y </w:t>
      </w:r>
      <w:r w:rsidRPr="00985B02">
        <w:rPr>
          <w:rFonts w:ascii="Century Gothic" w:hAnsi="Century Gothic" w:cstheme="minorHAnsi"/>
          <w:bCs/>
          <w:color w:val="000000" w:themeColor="text1"/>
          <w:szCs w:val="24"/>
        </w:rPr>
        <w:t>Firma persona física o representante legal.</w:t>
      </w:r>
    </w:p>
    <w:p w:rsidR="00B147B1" w:rsidRPr="00B147B1" w:rsidRDefault="00B147B1" w:rsidP="003F4F6E">
      <w:pPr>
        <w:jc w:val="center"/>
        <w:rPr>
          <w:rFonts w:ascii="Helvetica-Normal" w:hAnsi="Helvetica-Normal" w:cstheme="minorHAnsi"/>
        </w:rPr>
      </w:pPr>
    </w:p>
    <w:bookmarkEnd w:id="5"/>
    <w:bookmarkEnd w:id="6"/>
    <w:p w:rsidR="003F4F6E" w:rsidRPr="003F4F6E" w:rsidRDefault="003F4F6E" w:rsidP="003F4F6E">
      <w:pPr>
        <w:jc w:val="center"/>
        <w:rPr>
          <w:rFonts w:ascii="Helvetica-Normal" w:hAnsi="Helvetica-Normal" w:cstheme="minorHAnsi"/>
          <w:b/>
          <w:lang w:val="es-ES"/>
        </w:rPr>
      </w:pPr>
    </w:p>
    <w:p w:rsidR="0039271E" w:rsidRPr="0039271E" w:rsidRDefault="003F4F6E" w:rsidP="0039271E">
      <w:pPr>
        <w:spacing w:after="160" w:line="259" w:lineRule="auto"/>
        <w:jc w:val="center"/>
        <w:rPr>
          <w:rFonts w:ascii="Century Gothic" w:hAnsi="Century Gothic" w:cstheme="minorHAnsi"/>
          <w:b/>
          <w:bCs/>
          <w:color w:val="000000" w:themeColor="text1"/>
          <w:sz w:val="22"/>
          <w:szCs w:val="24"/>
        </w:rPr>
      </w:pPr>
      <w:r w:rsidRPr="003F4F6E">
        <w:rPr>
          <w:rFonts w:ascii="Helvetica-Normal" w:hAnsi="Helvetica-Normal"/>
          <w:lang w:val="es-ES"/>
        </w:rPr>
        <w:br w:type="page"/>
      </w:r>
      <w:bookmarkEnd w:id="4"/>
      <w:r w:rsidR="0039271E" w:rsidRPr="0039271E">
        <w:rPr>
          <w:rFonts w:ascii="Century Gothic" w:hAnsi="Century Gothic" w:cstheme="minorHAnsi"/>
          <w:b/>
          <w:bCs/>
          <w:color w:val="000000" w:themeColor="text1"/>
          <w:sz w:val="22"/>
          <w:szCs w:val="24"/>
        </w:rPr>
        <w:lastRenderedPageBreak/>
        <w:t>CONSIDERACIONES GENERALES:</w:t>
      </w:r>
    </w:p>
    <w:p w:rsidR="000E2BEB" w:rsidRPr="006C0AAB" w:rsidRDefault="000E2BEB" w:rsidP="000E2BEB"/>
    <w:p w:rsidR="000E2BEB" w:rsidRPr="00136FC1" w:rsidRDefault="000E2BEB" w:rsidP="00136FC1">
      <w:pPr>
        <w:spacing w:after="160" w:line="259" w:lineRule="auto"/>
        <w:ind w:left="624"/>
        <w:contextualSpacing/>
        <w:jc w:val="both"/>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La Universidad negará el registro a las Personas Físicas o Morales que desempeñen un empleo o cargo en la Universidad.</w:t>
      </w:r>
    </w:p>
    <w:p w:rsidR="000E2BEB" w:rsidRPr="00B8139B" w:rsidRDefault="000E2BEB" w:rsidP="00136FC1">
      <w:pPr>
        <w:spacing w:after="160" w:line="259" w:lineRule="auto"/>
        <w:ind w:left="624"/>
        <w:contextualSpacing/>
        <w:jc w:val="both"/>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 xml:space="preserve">La Universidad negará el registro en caso de parentesco consanguíneo en línea recta ascendente y descendente hasta el segundo grado, en línea colateral igual hasta el cuarto grado y en línea colateral desigual hasta el tercer grado </w:t>
      </w:r>
    </w:p>
    <w:p w:rsidR="000E2BEB" w:rsidRPr="00B8139B" w:rsidRDefault="000E2BEB" w:rsidP="00136FC1">
      <w:pPr>
        <w:spacing w:after="160" w:line="259" w:lineRule="auto"/>
        <w:ind w:left="624"/>
        <w:contextualSpacing/>
        <w:jc w:val="both"/>
        <w:rPr>
          <w:rFonts w:ascii="Century Gothic" w:hAnsi="Century Gothic" w:cstheme="minorHAnsi"/>
          <w:bCs/>
          <w:color w:val="000000" w:themeColor="text1"/>
          <w:szCs w:val="24"/>
        </w:rPr>
      </w:pPr>
    </w:p>
    <w:p w:rsidR="000E2BE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 xml:space="preserve">La Universidad no celebrara contrato con personas físicas o morales que no tengan más de un año establecidas </w:t>
      </w:r>
      <w:r w:rsidR="00136FC1">
        <w:rPr>
          <w:rFonts w:ascii="Century Gothic" w:hAnsi="Century Gothic" w:cstheme="minorHAnsi"/>
          <w:bCs/>
          <w:color w:val="000000" w:themeColor="text1"/>
          <w:szCs w:val="24"/>
        </w:rPr>
        <w:t xml:space="preserve">ante el SAT, </w:t>
      </w:r>
      <w:r w:rsidRPr="00B8139B">
        <w:rPr>
          <w:rFonts w:ascii="Century Gothic" w:hAnsi="Century Gothic" w:cstheme="minorHAnsi"/>
          <w:bCs/>
          <w:color w:val="000000" w:themeColor="text1"/>
          <w:szCs w:val="24"/>
        </w:rPr>
        <w:t>a la fecha de la solicitud.</w:t>
      </w:r>
    </w:p>
    <w:p w:rsidR="00C879C5" w:rsidRDefault="00C879C5" w:rsidP="00C879C5">
      <w:pPr>
        <w:pStyle w:val="Prrafodelista"/>
        <w:rPr>
          <w:rFonts w:ascii="Century Gothic" w:hAnsi="Century Gothic" w:cstheme="minorHAnsi"/>
          <w:bCs/>
          <w:color w:val="000000" w:themeColor="text1"/>
          <w:szCs w:val="24"/>
        </w:rPr>
      </w:pPr>
    </w:p>
    <w:p w:rsidR="00C879C5" w:rsidRDefault="00C879C5" w:rsidP="000E2BEB">
      <w:pPr>
        <w:numPr>
          <w:ilvl w:val="0"/>
          <w:numId w:val="2"/>
        </w:numPr>
        <w:spacing w:after="160" w:line="259" w:lineRule="auto"/>
        <w:contextualSpacing/>
        <w:jc w:val="both"/>
        <w:rPr>
          <w:rFonts w:ascii="Century Gothic" w:hAnsi="Century Gothic" w:cstheme="minorHAnsi"/>
          <w:bCs/>
          <w:color w:val="000000" w:themeColor="text1"/>
          <w:szCs w:val="24"/>
        </w:rPr>
      </w:pPr>
      <w:r>
        <w:rPr>
          <w:rFonts w:ascii="Century Gothic" w:hAnsi="Century Gothic" w:cstheme="minorHAnsi"/>
          <w:bCs/>
          <w:color w:val="000000" w:themeColor="text1"/>
          <w:szCs w:val="24"/>
        </w:rPr>
        <w:t>Los proveedores únicamente podrán ofrecer los bienes y servicios, que se encuentren registrados, en relación a las actividades económicas enlistadas en su Constancia de Situación Fiscal presentada al momento de su inscripción.</w:t>
      </w:r>
    </w:p>
    <w:p w:rsidR="00C879C5" w:rsidRDefault="00C879C5" w:rsidP="00C879C5">
      <w:pPr>
        <w:pStyle w:val="Prrafodelista"/>
        <w:rPr>
          <w:rFonts w:ascii="Century Gothic" w:hAnsi="Century Gothic" w:cstheme="minorHAnsi"/>
          <w:bCs/>
          <w:color w:val="000000" w:themeColor="text1"/>
          <w:szCs w:val="24"/>
        </w:rPr>
      </w:pPr>
    </w:p>
    <w:p w:rsidR="002B767F" w:rsidRPr="0039271E" w:rsidRDefault="002B767F"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39271E">
        <w:rPr>
          <w:rFonts w:ascii="Century Gothic" w:hAnsi="Century Gothic" w:cstheme="minorHAnsi"/>
          <w:bCs/>
          <w:color w:val="000000" w:themeColor="text1"/>
          <w:szCs w:val="24"/>
        </w:rPr>
        <w:t xml:space="preserve">Queda impedido el registro de diferentes proveedores de un mismo giro cuando el director, socio, accionista o representante legal sea la misma persona o en su caso estén relacionadas entre </w:t>
      </w:r>
      <w:r w:rsidR="0039271E" w:rsidRPr="0039271E">
        <w:rPr>
          <w:rFonts w:ascii="Century Gothic" w:hAnsi="Century Gothic" w:cstheme="minorHAnsi"/>
          <w:bCs/>
          <w:color w:val="000000" w:themeColor="text1"/>
          <w:szCs w:val="24"/>
        </w:rPr>
        <w:t>sí</w:t>
      </w:r>
      <w:r w:rsidRPr="0039271E">
        <w:rPr>
          <w:rFonts w:ascii="Century Gothic" w:hAnsi="Century Gothic" w:cstheme="minorHAnsi"/>
          <w:bCs/>
          <w:color w:val="000000" w:themeColor="text1"/>
          <w:szCs w:val="24"/>
        </w:rPr>
        <w:t>.</w:t>
      </w:r>
    </w:p>
    <w:p w:rsidR="000E2BEB" w:rsidRPr="00B8139B" w:rsidRDefault="000E2BEB" w:rsidP="000E2BEB">
      <w:pPr>
        <w:ind w:left="624"/>
        <w:jc w:val="both"/>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Cuando el Prove</w:t>
      </w:r>
      <w:r w:rsidR="00CB206E">
        <w:rPr>
          <w:rFonts w:ascii="Century Gothic" w:hAnsi="Century Gothic" w:cstheme="minorHAnsi"/>
          <w:bCs/>
          <w:color w:val="000000" w:themeColor="text1"/>
          <w:szCs w:val="24"/>
        </w:rPr>
        <w:t>edor venda a la Universidad un a</w:t>
      </w:r>
      <w:r w:rsidRPr="00B8139B">
        <w:rPr>
          <w:rFonts w:ascii="Century Gothic" w:hAnsi="Century Gothic" w:cstheme="minorHAnsi"/>
          <w:bCs/>
          <w:color w:val="000000" w:themeColor="text1"/>
          <w:szCs w:val="24"/>
        </w:rPr>
        <w:t>rtículo que tenga número de serie de fábrica, deberá incluir en la factura el número de serie correcto.</w:t>
      </w:r>
    </w:p>
    <w:p w:rsidR="000E2BEB" w:rsidRPr="00B8139B" w:rsidRDefault="000E2BEB" w:rsidP="000E2BEB">
      <w:pPr>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El proveedor deberá entregar la mercancía vendida a la Universidad en el almacén que corresponda según la orden de compra recibida.</w:t>
      </w:r>
    </w:p>
    <w:p w:rsidR="000E2BEB" w:rsidRPr="00B8139B" w:rsidRDefault="000E2BEB" w:rsidP="000E2BEB">
      <w:pPr>
        <w:ind w:left="624"/>
        <w:contextualSpacing/>
        <w:jc w:val="both"/>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Cuando el proveedor venda a la Universidad un producto o artículo importado, deberá incluir en la factura el número de pedimento de importación y entregar copia de este junto con la factura.</w:t>
      </w:r>
    </w:p>
    <w:p w:rsidR="000E2BEB" w:rsidRPr="00B8139B" w:rsidRDefault="000E2BEB" w:rsidP="000E2BEB">
      <w:pPr>
        <w:ind w:left="720"/>
        <w:contextualSpacing/>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Esta Secretaría se reserva el derecho de realizar</w:t>
      </w:r>
      <w:r w:rsidR="00136FC1">
        <w:rPr>
          <w:rFonts w:ascii="Century Gothic" w:hAnsi="Century Gothic" w:cstheme="minorHAnsi"/>
          <w:bCs/>
          <w:color w:val="000000" w:themeColor="text1"/>
          <w:szCs w:val="24"/>
        </w:rPr>
        <w:t xml:space="preserve"> </w:t>
      </w:r>
      <w:r w:rsidR="007B6D07">
        <w:rPr>
          <w:rFonts w:ascii="Century Gothic" w:hAnsi="Century Gothic" w:cstheme="minorHAnsi"/>
          <w:bCs/>
          <w:color w:val="000000" w:themeColor="text1"/>
          <w:szCs w:val="24"/>
        </w:rPr>
        <w:t>visitas</w:t>
      </w:r>
      <w:r w:rsidR="00136FC1">
        <w:rPr>
          <w:rFonts w:ascii="Century Gothic" w:hAnsi="Century Gothic" w:cstheme="minorHAnsi"/>
          <w:bCs/>
          <w:color w:val="000000" w:themeColor="text1"/>
          <w:szCs w:val="24"/>
        </w:rPr>
        <w:t xml:space="preserve"> durante el año, para la</w:t>
      </w:r>
      <w:r w:rsidRPr="00B8139B">
        <w:rPr>
          <w:rFonts w:ascii="Century Gothic" w:hAnsi="Century Gothic" w:cstheme="minorHAnsi"/>
          <w:bCs/>
          <w:color w:val="000000" w:themeColor="text1"/>
          <w:szCs w:val="24"/>
        </w:rPr>
        <w:t xml:space="preserve"> verificación de las instalaciones</w:t>
      </w:r>
      <w:r w:rsidR="00136FC1">
        <w:rPr>
          <w:rFonts w:ascii="Century Gothic" w:hAnsi="Century Gothic" w:cstheme="minorHAnsi"/>
          <w:bCs/>
          <w:color w:val="000000" w:themeColor="text1"/>
          <w:szCs w:val="24"/>
        </w:rPr>
        <w:t>, así como corroborar la capacidad de producción y giro comercial</w:t>
      </w:r>
      <w:r w:rsidRPr="00B8139B">
        <w:rPr>
          <w:rFonts w:ascii="Century Gothic" w:hAnsi="Century Gothic" w:cstheme="minorHAnsi"/>
          <w:bCs/>
          <w:color w:val="000000" w:themeColor="text1"/>
          <w:szCs w:val="24"/>
        </w:rPr>
        <w:t xml:space="preserve"> del solicitante al padrón de proveedores.</w:t>
      </w:r>
    </w:p>
    <w:p w:rsidR="000E2BEB" w:rsidRPr="00B8139B" w:rsidRDefault="000E2BEB" w:rsidP="000E2BEB">
      <w:pPr>
        <w:spacing w:after="160" w:line="259" w:lineRule="auto"/>
        <w:ind w:left="720"/>
        <w:contextualSpacing/>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En caso de que el proveedor incurra en alguna falta administrativa, se dará inicio a un procedimiento de responsabilidad administrativa por parte del Área de Justicia Administrativa de la Secretaría de la Contraloría, a fin de dar resolución al asunto.</w:t>
      </w:r>
    </w:p>
    <w:p w:rsidR="000E2BEB" w:rsidRPr="00B8139B" w:rsidRDefault="000E2BEB" w:rsidP="000E2BEB">
      <w:pPr>
        <w:ind w:left="624"/>
        <w:contextualSpacing/>
        <w:jc w:val="both"/>
        <w:rPr>
          <w:rFonts w:ascii="Century Gothic" w:hAnsi="Century Gothic" w:cstheme="minorHAnsi"/>
          <w:bCs/>
          <w:color w:val="000000" w:themeColor="text1"/>
          <w:szCs w:val="24"/>
        </w:rPr>
      </w:pPr>
    </w:p>
    <w:p w:rsidR="000E2BEB" w:rsidRPr="00B8139B" w:rsidRDefault="000E2BEB" w:rsidP="000E2BEB">
      <w:pPr>
        <w:tabs>
          <w:tab w:val="center" w:pos="4419"/>
          <w:tab w:val="right" w:pos="8838"/>
        </w:tabs>
        <w:rPr>
          <w:rFonts w:ascii="Century Gothic" w:hAnsi="Century Gothic" w:cstheme="minorHAnsi"/>
          <w:bCs/>
          <w:color w:val="000000" w:themeColor="text1"/>
          <w:sz w:val="16"/>
          <w:szCs w:val="24"/>
        </w:rPr>
      </w:pPr>
    </w:p>
    <w:p w:rsidR="007B6D07" w:rsidRPr="003F4F6E" w:rsidRDefault="007B6D07" w:rsidP="007B6D07">
      <w:pPr>
        <w:jc w:val="center"/>
        <w:rPr>
          <w:rFonts w:ascii="Helvetica-Normal" w:hAnsi="Helvetica-Normal" w:cstheme="minorHAnsi"/>
          <w:lang w:val="es-ES"/>
        </w:rPr>
      </w:pPr>
    </w:p>
    <w:p w:rsidR="007B6D07" w:rsidRPr="003F4F6E" w:rsidRDefault="007B6D07" w:rsidP="007B6D07">
      <w:pPr>
        <w:jc w:val="center"/>
        <w:rPr>
          <w:rFonts w:ascii="Century Gothic" w:hAnsi="Century Gothic" w:cstheme="minorHAnsi"/>
          <w:lang w:val="es-ES"/>
        </w:rPr>
      </w:pPr>
      <w:r w:rsidRPr="003F4F6E">
        <w:rPr>
          <w:rFonts w:ascii="Century Gothic" w:hAnsi="Century Gothic" w:cstheme="minorHAnsi"/>
          <w:lang w:val="es-ES"/>
        </w:rPr>
        <w:t>A t e n t a m e n t e:</w:t>
      </w:r>
    </w:p>
    <w:p w:rsidR="007B6D07" w:rsidRPr="003F4F6E" w:rsidRDefault="007B6D07" w:rsidP="007B6D07">
      <w:pPr>
        <w:jc w:val="center"/>
        <w:rPr>
          <w:rFonts w:ascii="Helvetica-Normal" w:hAnsi="Helvetica-Normal" w:cstheme="minorHAnsi"/>
          <w:lang w:val="es-ES"/>
        </w:rPr>
      </w:pPr>
    </w:p>
    <w:p w:rsidR="007B6D07" w:rsidRPr="003F4F6E" w:rsidRDefault="007B6D07" w:rsidP="007B6D07">
      <w:pPr>
        <w:jc w:val="center"/>
        <w:rPr>
          <w:rFonts w:ascii="Helvetica-Normal" w:hAnsi="Helvetica-Normal" w:cstheme="minorHAnsi"/>
          <w:lang w:val="es-ES"/>
        </w:rPr>
      </w:pPr>
    </w:p>
    <w:p w:rsidR="007B6D07" w:rsidRPr="003F4F6E" w:rsidRDefault="007B6D07" w:rsidP="007B6D07">
      <w:pPr>
        <w:rPr>
          <w:rFonts w:ascii="Helvetica-Normal" w:hAnsi="Helvetica-Normal" w:cstheme="minorHAnsi"/>
          <w:lang w:val="es-ES"/>
        </w:rPr>
      </w:pPr>
    </w:p>
    <w:p w:rsidR="007B6D07" w:rsidRDefault="007B6D07" w:rsidP="007B6D07">
      <w:pPr>
        <w:jc w:val="center"/>
        <w:rPr>
          <w:rFonts w:ascii="Helvetica-Normal" w:hAnsi="Helvetica-Normal" w:cstheme="minorHAnsi"/>
          <w:lang w:val="es-ES"/>
        </w:rPr>
      </w:pPr>
      <w:r w:rsidRPr="003F4F6E">
        <w:rPr>
          <w:rFonts w:ascii="Helvetica-Normal" w:hAnsi="Helvetica-Normal" w:cstheme="minorHAnsi"/>
          <w:lang w:val="es-ES"/>
        </w:rPr>
        <w:t>__________________________________</w:t>
      </w:r>
    </w:p>
    <w:p w:rsidR="00507737" w:rsidRPr="003F4F6E" w:rsidRDefault="00507737" w:rsidP="007B6D07">
      <w:pPr>
        <w:jc w:val="center"/>
        <w:rPr>
          <w:rFonts w:ascii="Helvetica-Normal" w:hAnsi="Helvetica-Normal" w:cstheme="minorHAnsi"/>
          <w:lang w:val="es-ES"/>
        </w:rPr>
      </w:pPr>
    </w:p>
    <w:p w:rsidR="007B6D07" w:rsidRPr="003F4F6E" w:rsidRDefault="007B6D07" w:rsidP="007B6D07">
      <w:pPr>
        <w:jc w:val="center"/>
        <w:rPr>
          <w:rFonts w:ascii="Helvetica-Normal" w:hAnsi="Helvetica-Normal" w:cstheme="minorHAnsi"/>
          <w:b/>
          <w:lang w:val="es-ES"/>
        </w:rPr>
      </w:pPr>
    </w:p>
    <w:p w:rsidR="00507737" w:rsidRDefault="00507737" w:rsidP="00507737">
      <w:pPr>
        <w:rPr>
          <w:rFonts w:ascii="Century Gothic" w:hAnsi="Century Gothic" w:cstheme="minorHAnsi"/>
          <w:b/>
          <w:bCs/>
          <w:color w:val="000000" w:themeColor="text1"/>
          <w:szCs w:val="24"/>
          <w:lang w:val="es-MX"/>
        </w:rPr>
      </w:pPr>
    </w:p>
    <w:p w:rsidR="00507737" w:rsidRDefault="00507737" w:rsidP="00507737">
      <w:pPr>
        <w:rPr>
          <w:rFonts w:ascii="Century Gothic" w:hAnsi="Century Gothic" w:cstheme="minorHAnsi"/>
          <w:b/>
          <w:bCs/>
          <w:color w:val="000000" w:themeColor="text1"/>
          <w:szCs w:val="24"/>
          <w:lang w:val="es-MX"/>
        </w:rPr>
      </w:pPr>
    </w:p>
    <w:p w:rsidR="00507737" w:rsidRPr="00612E3D" w:rsidRDefault="00507737" w:rsidP="00507737">
      <w:pPr>
        <w:rPr>
          <w:rFonts w:ascii="Century Gothic" w:hAnsi="Century Gothic" w:cstheme="minorHAnsi"/>
          <w:bCs/>
          <w:color w:val="000000" w:themeColor="text1"/>
          <w:szCs w:val="24"/>
          <w:lang w:val="es-MX"/>
        </w:rPr>
      </w:pPr>
      <w:r w:rsidRPr="00985B02">
        <w:rPr>
          <w:rFonts w:ascii="Century Gothic" w:hAnsi="Century Gothic" w:cstheme="minorHAnsi"/>
          <w:b/>
          <w:bCs/>
          <w:color w:val="000000" w:themeColor="text1"/>
          <w:szCs w:val="24"/>
          <w:lang w:val="es-MX"/>
        </w:rPr>
        <w:t>Nota:</w:t>
      </w:r>
      <w:r>
        <w:rPr>
          <w:rFonts w:ascii="Century Gothic" w:hAnsi="Century Gothic" w:cstheme="minorHAnsi"/>
          <w:bCs/>
          <w:color w:val="000000" w:themeColor="text1"/>
          <w:szCs w:val="24"/>
          <w:lang w:val="es-MX"/>
        </w:rPr>
        <w:t xml:space="preserve"> Firma persona física o representante legal.</w:t>
      </w:r>
    </w:p>
    <w:p w:rsidR="000E2BEB" w:rsidRPr="00612E3D" w:rsidRDefault="000E2BEB" w:rsidP="003451DA">
      <w:pPr>
        <w:jc w:val="center"/>
        <w:rPr>
          <w:rFonts w:ascii="Century Gothic" w:hAnsi="Century Gothic" w:cstheme="minorHAnsi"/>
          <w:bCs/>
          <w:color w:val="000000" w:themeColor="text1"/>
          <w:szCs w:val="24"/>
          <w:lang w:val="es-MX"/>
        </w:rPr>
      </w:pPr>
    </w:p>
    <w:sectPr w:rsidR="000E2BEB" w:rsidRPr="00612E3D" w:rsidSect="00A41E65">
      <w:headerReference w:type="default" r:id="rId9"/>
      <w:footerReference w:type="default" r:id="rId10"/>
      <w:pgSz w:w="12240" w:h="15840"/>
      <w:pgMar w:top="142" w:right="758" w:bottom="567" w:left="709" w:header="454" w:footer="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004" w:rsidRDefault="00652004" w:rsidP="00481734">
      <w:r>
        <w:separator/>
      </w:r>
    </w:p>
  </w:endnote>
  <w:endnote w:type="continuationSeparator" w:id="0">
    <w:p w:rsidR="00652004" w:rsidRDefault="00652004" w:rsidP="0048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ndhi Serif">
    <w:altName w:val="Calibri"/>
    <w:panose1 w:val="00000000000000000000"/>
    <w:charset w:val="00"/>
    <w:family w:val="modern"/>
    <w:notTrueType/>
    <w:pitch w:val="variable"/>
    <w:sig w:usb0="800000AF" w:usb1="5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Normal">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949" w:rsidRDefault="007C0949" w:rsidP="00920DEE">
    <w:pPr>
      <w:pStyle w:val="Piedepgina"/>
      <w:ind w:left="142"/>
      <w:jc w:val="both"/>
      <w:rPr>
        <w:sz w:val="16"/>
      </w:rPr>
    </w:pPr>
    <w:r>
      <w:rPr>
        <w:noProof/>
        <w:sz w:val="16"/>
        <w:lang w:val="en-US" w:eastAsia="en-US"/>
      </w:rPr>
      <mc:AlternateContent>
        <mc:Choice Requires="wps">
          <w:drawing>
            <wp:anchor distT="0" distB="0" distL="114300" distR="114300" simplePos="0" relativeHeight="251661312" behindDoc="0" locked="0" layoutInCell="1" allowOverlap="1" wp14:anchorId="074CF43E" wp14:editId="2E429E8E">
              <wp:simplePos x="0" y="0"/>
              <wp:positionH relativeFrom="page">
                <wp:align>right</wp:align>
              </wp:positionH>
              <wp:positionV relativeFrom="paragraph">
                <wp:posOffset>66675</wp:posOffset>
              </wp:positionV>
              <wp:extent cx="7734300" cy="0"/>
              <wp:effectExtent l="57150" t="38100" r="76200" b="133350"/>
              <wp:wrapNone/>
              <wp:docPr id="9" name="Conector recto 9"/>
              <wp:cNvGraphicFramePr/>
              <a:graphic xmlns:a="http://schemas.openxmlformats.org/drawingml/2006/main">
                <a:graphicData uri="http://schemas.microsoft.com/office/word/2010/wordprocessingShape">
                  <wps:wsp>
                    <wps:cNvCnPr/>
                    <wps:spPr>
                      <a:xfrm>
                        <a:off x="0" y="0"/>
                        <a:ext cx="7734300" cy="0"/>
                      </a:xfrm>
                      <a:prstGeom prst="line">
                        <a:avLst/>
                      </a:prstGeom>
                      <a:ln w="60325" cmpd="thickThin">
                        <a:solidFill>
                          <a:schemeClr val="bg2">
                            <a:lumMod val="50000"/>
                            <a:alpha val="70000"/>
                          </a:schemeClr>
                        </a:solidFill>
                        <a:beve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32DF5" id="Conector recto 9" o:spid="_x0000_s1026" style="position:absolute;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5.25pt" to="116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" strokecolor="#747070 [1614]" strokeweight="4.75pt">
              <v:stroke opacity="46003f" linestyle="thickThin" joinstyle="bevel"/>
              <v:shadow on="t" color="black" opacity="26214f" origin=",-.5" offset="0,3pt"/>
              <w10:wrap anchorx="page"/>
            </v:line>
          </w:pict>
        </mc:Fallback>
      </mc:AlternateContent>
    </w:r>
  </w:p>
  <w:p w:rsidR="00920DEE" w:rsidRPr="007A244A" w:rsidRDefault="007A244A" w:rsidP="00D33B79">
    <w:pPr>
      <w:pStyle w:val="Piedepgina"/>
      <w:ind w:left="142"/>
      <w:jc w:val="both"/>
      <w:rPr>
        <w:sz w:val="16"/>
      </w:rPr>
    </w:pPr>
    <w:r w:rsidRPr="007A244A">
      <w:rPr>
        <w:sz w:val="16"/>
      </w:rPr>
      <w:t>L</w:t>
    </w:r>
    <w:r w:rsidR="00920DEE" w:rsidRPr="007A244A">
      <w:rPr>
        <w:sz w:val="16"/>
      </w:rPr>
      <w:t xml:space="preserve">os datos personales recabados serán incorporados y tratados por la Universidad Autónoma de Querétaro, de conformidad con lo dispuesto por la </w:t>
    </w:r>
    <w:r w:rsidR="000F3476" w:rsidRPr="007A244A">
      <w:rPr>
        <w:sz w:val="16"/>
      </w:rPr>
      <w:t>Ley de</w:t>
    </w:r>
    <w:r w:rsidR="00920DEE" w:rsidRPr="007A244A">
      <w:rPr>
        <w:sz w:val="16"/>
      </w:rPr>
      <w:t xml:space="preserve"> Acceso a la Información Gubernamental del Estado de Querétaro</w:t>
    </w:r>
    <w:r w:rsidR="00D33B79">
      <w:rPr>
        <w:sz w:val="16"/>
      </w:rPr>
      <w:t>.</w:t>
    </w:r>
  </w:p>
  <w:p w:rsidR="00D35F65" w:rsidRDefault="00D35F65" w:rsidP="00D35F65">
    <w:pPr>
      <w:pStyle w:val="Piedepgina"/>
      <w:rPr>
        <w:rFonts w:asciiTheme="minorHAnsi" w:hAnsiTheme="minorHAnsi" w:cstheme="minorHAnsi"/>
        <w:color w:val="000000" w:themeColor="text1"/>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004" w:rsidRDefault="00652004" w:rsidP="00481734">
      <w:r>
        <w:separator/>
      </w:r>
    </w:p>
  </w:footnote>
  <w:footnote w:type="continuationSeparator" w:id="0">
    <w:p w:rsidR="00652004" w:rsidRDefault="00652004" w:rsidP="0048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9F1" w:rsidRDefault="00E869F1">
    <w:pPr>
      <w:pStyle w:val="Encabezado"/>
      <w:rPr>
        <w:rFonts w:ascii="Century Gothic" w:hAnsi="Century Gothic"/>
        <w:b/>
        <w:color w:val="000000" w:themeColor="text1"/>
        <w:sz w:val="28"/>
        <w14:textOutline w14:w="0" w14:cap="flat" w14:cmpd="sng" w14:algn="ctr">
          <w14:noFill/>
          <w14:prstDash w14:val="solid"/>
          <w14:round/>
        </w14:textOutline>
      </w:rPr>
    </w:pPr>
    <w:r w:rsidRPr="00E869F1">
      <w:rPr>
        <w:rFonts w:ascii="Century Gothic" w:hAnsi="Century Gothic"/>
        <w:b/>
        <w:noProof/>
        <w:color w:val="000000" w:themeColor="text1"/>
        <w:sz w:val="28"/>
        <w14:textOutline w14:w="0" w14:cap="flat" w14:cmpd="sng" w14:algn="ctr">
          <w14:noFill/>
          <w14:prstDash w14:val="solid"/>
          <w14:round/>
        </w14:textOutline>
      </w:rPr>
      <w:drawing>
        <wp:anchor distT="0" distB="0" distL="114300" distR="114300" simplePos="0" relativeHeight="251662336" behindDoc="0" locked="0" layoutInCell="1" allowOverlap="1" wp14:anchorId="0B7F0332">
          <wp:simplePos x="0" y="0"/>
          <wp:positionH relativeFrom="column">
            <wp:posOffset>-564515</wp:posOffset>
          </wp:positionH>
          <wp:positionV relativeFrom="paragraph">
            <wp:posOffset>-259715</wp:posOffset>
          </wp:positionV>
          <wp:extent cx="3590925" cy="718185"/>
          <wp:effectExtent l="0" t="0" r="9525"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90925" cy="718185"/>
                  </a:xfrm>
                  <a:prstGeom prst="rect">
                    <a:avLst/>
                  </a:prstGeom>
                </pic:spPr>
              </pic:pic>
            </a:graphicData>
          </a:graphic>
          <wp14:sizeRelH relativeFrom="margin">
            <wp14:pctWidth>0</wp14:pctWidth>
          </wp14:sizeRelH>
          <wp14:sizeRelV relativeFrom="margin">
            <wp14:pctHeight>0</wp14:pctHeight>
          </wp14:sizeRelV>
        </wp:anchor>
      </w:drawing>
    </w:r>
  </w:p>
  <w:p w:rsidR="00E869F1" w:rsidRDefault="00E869F1">
    <w:pPr>
      <w:pStyle w:val="Encabezado"/>
      <w:rPr>
        <w:rFonts w:ascii="Century Gothic" w:hAnsi="Century Gothic"/>
        <w:b/>
        <w:color w:val="000000" w:themeColor="text1"/>
        <w:sz w:val="28"/>
        <w14:textOutline w14:w="0" w14:cap="flat" w14:cmpd="sng" w14:algn="ctr">
          <w14:noFill/>
          <w14:prstDash w14:val="solid"/>
          <w14:round/>
        </w14:textOutline>
      </w:rPr>
    </w:pPr>
  </w:p>
  <w:p w:rsidR="003451DA" w:rsidRDefault="003451DA" w:rsidP="00E869F1">
    <w:pPr>
      <w:pStyle w:val="Encabezado"/>
      <w:jc w:val="center"/>
    </w:pPr>
    <w:r w:rsidRPr="007D7A97">
      <w:rPr>
        <w:rFonts w:ascii="Century Gothic" w:hAnsi="Century Gothic"/>
        <w:b/>
        <w:color w:val="000000" w:themeColor="text1"/>
        <w:sz w:val="28"/>
        <w14:textOutline w14:w="0" w14:cap="flat" w14:cmpd="sng" w14:algn="ctr">
          <w14:noFill/>
          <w14:prstDash w14:val="solid"/>
          <w14:round/>
        </w14:textOutline>
      </w:rPr>
      <w:t>PADRÓN DE PROVEEDORES</w:t>
    </w:r>
  </w:p>
  <w:p w:rsidR="00481734" w:rsidRPr="00D51A8D" w:rsidRDefault="00481734">
    <w:pPr>
      <w:pStyle w:val="Encabezado"/>
      <w:rPr>
        <w:rFonts w:ascii="Century Gothic" w:hAnsi="Century Gothic"/>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1C6E"/>
    <w:multiLevelType w:val="hybridMultilevel"/>
    <w:tmpl w:val="9D2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974"/>
    <w:multiLevelType w:val="multilevel"/>
    <w:tmpl w:val="785E50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6195E"/>
    <w:multiLevelType w:val="hybridMultilevel"/>
    <w:tmpl w:val="BB30C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168F"/>
    <w:multiLevelType w:val="hybridMultilevel"/>
    <w:tmpl w:val="CA000CF0"/>
    <w:lvl w:ilvl="0" w:tplc="BFA8399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249F2"/>
    <w:multiLevelType w:val="multilevel"/>
    <w:tmpl w:val="46C8B2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9D0762"/>
    <w:multiLevelType w:val="hybridMultilevel"/>
    <w:tmpl w:val="B2CCE306"/>
    <w:lvl w:ilvl="0" w:tplc="FFFFFFFF">
      <w:start w:val="1"/>
      <w:numFmt w:val="decimal"/>
      <w:lvlText w:val="%1.-"/>
      <w:lvlJc w:val="left"/>
      <w:pPr>
        <w:tabs>
          <w:tab w:val="num" w:pos="644"/>
        </w:tabs>
        <w:ind w:left="624" w:hanging="340"/>
      </w:pPr>
      <w:rPr>
        <w:rFonts w:hint="default"/>
        <w:b/>
      </w:rPr>
    </w:lvl>
    <w:lvl w:ilvl="1" w:tplc="FFFFFFFF">
      <w:start w:val="1"/>
      <w:numFmt w:val="none"/>
      <w:lvlText w:val="2.1.-"/>
      <w:lvlJc w:val="left"/>
      <w:pPr>
        <w:tabs>
          <w:tab w:val="num" w:pos="2907"/>
        </w:tabs>
        <w:ind w:left="2907" w:hanging="567"/>
      </w:pPr>
      <w:rPr>
        <w:rFonts w:hint="default"/>
        <w:b/>
        <w:i w:val="0"/>
      </w:rPr>
    </w:lvl>
    <w:lvl w:ilvl="2" w:tplc="FFFFFFFF">
      <w:start w:val="1"/>
      <w:numFmt w:val="decimal"/>
      <w:lvlText w:val="%3.-"/>
      <w:lvlJc w:val="left"/>
      <w:pPr>
        <w:tabs>
          <w:tab w:val="num" w:pos="644"/>
        </w:tabs>
        <w:ind w:left="624" w:hanging="34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2C2D52"/>
    <w:multiLevelType w:val="hybridMultilevel"/>
    <w:tmpl w:val="9A6836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4816DF"/>
    <w:multiLevelType w:val="multilevel"/>
    <w:tmpl w:val="46C8B2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7F7355"/>
    <w:multiLevelType w:val="hybridMultilevel"/>
    <w:tmpl w:val="A552A972"/>
    <w:lvl w:ilvl="0" w:tplc="E4B6C01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A34A2"/>
    <w:multiLevelType w:val="hybridMultilevel"/>
    <w:tmpl w:val="F37EC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04680F"/>
    <w:multiLevelType w:val="hybridMultilevel"/>
    <w:tmpl w:val="B1C69A86"/>
    <w:lvl w:ilvl="0" w:tplc="8A708BE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F8F"/>
    <w:multiLevelType w:val="multilevel"/>
    <w:tmpl w:val="FF5AB4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D64ADF"/>
    <w:multiLevelType w:val="hybridMultilevel"/>
    <w:tmpl w:val="21529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C45EE"/>
    <w:multiLevelType w:val="hybridMultilevel"/>
    <w:tmpl w:val="E01886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94F61"/>
    <w:multiLevelType w:val="hybridMultilevel"/>
    <w:tmpl w:val="F37EC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7405E8"/>
    <w:multiLevelType w:val="hybridMultilevel"/>
    <w:tmpl w:val="70E20E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1B2388"/>
    <w:multiLevelType w:val="hybridMultilevel"/>
    <w:tmpl w:val="89F2716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320516"/>
    <w:multiLevelType w:val="multilevel"/>
    <w:tmpl w:val="46C8B2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7C44A0"/>
    <w:multiLevelType w:val="multilevel"/>
    <w:tmpl w:val="FF5AB4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4732F6"/>
    <w:multiLevelType w:val="multilevel"/>
    <w:tmpl w:val="9F38B9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17"/>
  </w:num>
  <w:num w:numId="4">
    <w:abstractNumId w:val="12"/>
  </w:num>
  <w:num w:numId="5">
    <w:abstractNumId w:val="0"/>
  </w:num>
  <w:num w:numId="6">
    <w:abstractNumId w:val="19"/>
  </w:num>
  <w:num w:numId="7">
    <w:abstractNumId w:val="7"/>
  </w:num>
  <w:num w:numId="8">
    <w:abstractNumId w:val="13"/>
  </w:num>
  <w:num w:numId="9">
    <w:abstractNumId w:val="1"/>
  </w:num>
  <w:num w:numId="10">
    <w:abstractNumId w:val="6"/>
  </w:num>
  <w:num w:numId="11">
    <w:abstractNumId w:val="18"/>
  </w:num>
  <w:num w:numId="12">
    <w:abstractNumId w:val="11"/>
  </w:num>
  <w:num w:numId="13">
    <w:abstractNumId w:val="8"/>
  </w:num>
  <w:num w:numId="14">
    <w:abstractNumId w:val="2"/>
  </w:num>
  <w:num w:numId="15">
    <w:abstractNumId w:val="10"/>
  </w:num>
  <w:num w:numId="16">
    <w:abstractNumId w:val="3"/>
  </w:num>
  <w:num w:numId="17">
    <w:abstractNumId w:val="14"/>
  </w:num>
  <w:num w:numId="18">
    <w:abstractNumId w:val="9"/>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34"/>
    <w:rsid w:val="00043DCE"/>
    <w:rsid w:val="00044461"/>
    <w:rsid w:val="00095CD5"/>
    <w:rsid w:val="000B062A"/>
    <w:rsid w:val="000E2BEB"/>
    <w:rsid w:val="000F3476"/>
    <w:rsid w:val="001042DC"/>
    <w:rsid w:val="00105441"/>
    <w:rsid w:val="0013008B"/>
    <w:rsid w:val="00136FC1"/>
    <w:rsid w:val="00140BDA"/>
    <w:rsid w:val="00176492"/>
    <w:rsid w:val="00187452"/>
    <w:rsid w:val="001B0922"/>
    <w:rsid w:val="001C127B"/>
    <w:rsid w:val="001D33C4"/>
    <w:rsid w:val="001E2CD8"/>
    <w:rsid w:val="00211526"/>
    <w:rsid w:val="0025524A"/>
    <w:rsid w:val="00284F6C"/>
    <w:rsid w:val="002B767F"/>
    <w:rsid w:val="002B7A10"/>
    <w:rsid w:val="002C6CFC"/>
    <w:rsid w:val="002D0B04"/>
    <w:rsid w:val="002E60B8"/>
    <w:rsid w:val="00311A8C"/>
    <w:rsid w:val="003368F8"/>
    <w:rsid w:val="003451DA"/>
    <w:rsid w:val="0036517D"/>
    <w:rsid w:val="00384A80"/>
    <w:rsid w:val="0039271E"/>
    <w:rsid w:val="003A183C"/>
    <w:rsid w:val="003C79E0"/>
    <w:rsid w:val="003C7DD4"/>
    <w:rsid w:val="003F4F6E"/>
    <w:rsid w:val="003F6FF9"/>
    <w:rsid w:val="00406248"/>
    <w:rsid w:val="00444CF1"/>
    <w:rsid w:val="00456EEB"/>
    <w:rsid w:val="004779B8"/>
    <w:rsid w:val="00481734"/>
    <w:rsid w:val="004B08A2"/>
    <w:rsid w:val="004B117D"/>
    <w:rsid w:val="004B713B"/>
    <w:rsid w:val="004C44BC"/>
    <w:rsid w:val="004C60F3"/>
    <w:rsid w:val="004D0A01"/>
    <w:rsid w:val="004D227F"/>
    <w:rsid w:val="004E42A5"/>
    <w:rsid w:val="004F1644"/>
    <w:rsid w:val="0050449E"/>
    <w:rsid w:val="00505B0D"/>
    <w:rsid w:val="00507737"/>
    <w:rsid w:val="00524925"/>
    <w:rsid w:val="005263EE"/>
    <w:rsid w:val="00536F04"/>
    <w:rsid w:val="00540A65"/>
    <w:rsid w:val="00556D9F"/>
    <w:rsid w:val="0055717B"/>
    <w:rsid w:val="00592351"/>
    <w:rsid w:val="005938C8"/>
    <w:rsid w:val="005953B5"/>
    <w:rsid w:val="005A067C"/>
    <w:rsid w:val="005C1145"/>
    <w:rsid w:val="005D0609"/>
    <w:rsid w:val="005F62B6"/>
    <w:rsid w:val="0060228D"/>
    <w:rsid w:val="00612E3D"/>
    <w:rsid w:val="00644E2F"/>
    <w:rsid w:val="006503D6"/>
    <w:rsid w:val="00652004"/>
    <w:rsid w:val="006563C8"/>
    <w:rsid w:val="006606F7"/>
    <w:rsid w:val="006737F9"/>
    <w:rsid w:val="00673F9D"/>
    <w:rsid w:val="00676A84"/>
    <w:rsid w:val="006B4CAB"/>
    <w:rsid w:val="006B56C7"/>
    <w:rsid w:val="006C0AAB"/>
    <w:rsid w:val="006E61A7"/>
    <w:rsid w:val="007554AC"/>
    <w:rsid w:val="00774AA4"/>
    <w:rsid w:val="007854BA"/>
    <w:rsid w:val="00790BD9"/>
    <w:rsid w:val="007A0CF1"/>
    <w:rsid w:val="007A244A"/>
    <w:rsid w:val="007B10D8"/>
    <w:rsid w:val="007B6D07"/>
    <w:rsid w:val="007C0949"/>
    <w:rsid w:val="007D07B7"/>
    <w:rsid w:val="007D7A97"/>
    <w:rsid w:val="007F6B4F"/>
    <w:rsid w:val="008175DA"/>
    <w:rsid w:val="00837C6B"/>
    <w:rsid w:val="008415F6"/>
    <w:rsid w:val="00841F00"/>
    <w:rsid w:val="0085008A"/>
    <w:rsid w:val="00874710"/>
    <w:rsid w:val="008A70CE"/>
    <w:rsid w:val="008C044E"/>
    <w:rsid w:val="008E0C94"/>
    <w:rsid w:val="008E4F7F"/>
    <w:rsid w:val="008F5105"/>
    <w:rsid w:val="00903848"/>
    <w:rsid w:val="00907DDE"/>
    <w:rsid w:val="00920DEE"/>
    <w:rsid w:val="00924D07"/>
    <w:rsid w:val="00931C0F"/>
    <w:rsid w:val="00936040"/>
    <w:rsid w:val="00951792"/>
    <w:rsid w:val="009525BD"/>
    <w:rsid w:val="00965595"/>
    <w:rsid w:val="009865DE"/>
    <w:rsid w:val="009E1134"/>
    <w:rsid w:val="00A07732"/>
    <w:rsid w:val="00A10167"/>
    <w:rsid w:val="00A10BD7"/>
    <w:rsid w:val="00A123CC"/>
    <w:rsid w:val="00A17DB3"/>
    <w:rsid w:val="00A41E65"/>
    <w:rsid w:val="00A5114E"/>
    <w:rsid w:val="00A51C0F"/>
    <w:rsid w:val="00A56609"/>
    <w:rsid w:val="00A65623"/>
    <w:rsid w:val="00AA0C84"/>
    <w:rsid w:val="00AC1686"/>
    <w:rsid w:val="00AD01CC"/>
    <w:rsid w:val="00AF0E3A"/>
    <w:rsid w:val="00B07A58"/>
    <w:rsid w:val="00B147B1"/>
    <w:rsid w:val="00B269EC"/>
    <w:rsid w:val="00B8139B"/>
    <w:rsid w:val="00B9310B"/>
    <w:rsid w:val="00B9349C"/>
    <w:rsid w:val="00BD4E0F"/>
    <w:rsid w:val="00BE0123"/>
    <w:rsid w:val="00C12529"/>
    <w:rsid w:val="00C12D61"/>
    <w:rsid w:val="00C22993"/>
    <w:rsid w:val="00C22E7C"/>
    <w:rsid w:val="00C235F1"/>
    <w:rsid w:val="00C36993"/>
    <w:rsid w:val="00C43E11"/>
    <w:rsid w:val="00C43E87"/>
    <w:rsid w:val="00C60422"/>
    <w:rsid w:val="00C879C5"/>
    <w:rsid w:val="00CA1F7F"/>
    <w:rsid w:val="00CB206E"/>
    <w:rsid w:val="00CC0410"/>
    <w:rsid w:val="00CD3F8D"/>
    <w:rsid w:val="00CF60E8"/>
    <w:rsid w:val="00D27EF0"/>
    <w:rsid w:val="00D33B79"/>
    <w:rsid w:val="00D34D95"/>
    <w:rsid w:val="00D35F65"/>
    <w:rsid w:val="00D45D02"/>
    <w:rsid w:val="00D51A8D"/>
    <w:rsid w:val="00D547BA"/>
    <w:rsid w:val="00D55879"/>
    <w:rsid w:val="00D86E77"/>
    <w:rsid w:val="00DA186D"/>
    <w:rsid w:val="00DE0FC3"/>
    <w:rsid w:val="00E04201"/>
    <w:rsid w:val="00E41BBA"/>
    <w:rsid w:val="00E4708E"/>
    <w:rsid w:val="00E869F1"/>
    <w:rsid w:val="00E96E3D"/>
    <w:rsid w:val="00EA0D76"/>
    <w:rsid w:val="00EA6082"/>
    <w:rsid w:val="00EA7E9D"/>
    <w:rsid w:val="00EC588D"/>
    <w:rsid w:val="00F07A85"/>
    <w:rsid w:val="00F07C39"/>
    <w:rsid w:val="00F34573"/>
    <w:rsid w:val="00F34B3C"/>
    <w:rsid w:val="00F523D6"/>
    <w:rsid w:val="00F621A2"/>
    <w:rsid w:val="00F9682F"/>
    <w:rsid w:val="00FA44F3"/>
    <w:rsid w:val="00FA4E9A"/>
    <w:rsid w:val="00FB280D"/>
    <w:rsid w:val="00FD4295"/>
    <w:rsid w:val="00FE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095F"/>
  <w15:chartTrackingRefBased/>
  <w15:docId w15:val="{3DA0436F-E0C1-4C2C-A4D3-1816D39E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734"/>
    <w:pPr>
      <w:spacing w:after="0" w:line="240" w:lineRule="auto"/>
    </w:pPr>
    <w:rPr>
      <w:rFonts w:ascii="Times New Roman" w:eastAsia="Times New Roman" w:hAnsi="Times New Roman" w:cs="Times New Roman"/>
      <w:sz w:val="20"/>
      <w:szCs w:val="20"/>
      <w:lang w:val="es-ES_tradnl" w:eastAsia="es-ES"/>
    </w:rPr>
  </w:style>
  <w:style w:type="paragraph" w:styleId="Ttulo6">
    <w:name w:val="heading 6"/>
    <w:basedOn w:val="Normal"/>
    <w:next w:val="Normal"/>
    <w:link w:val="Ttulo6Car"/>
    <w:qFormat/>
    <w:rsid w:val="00481734"/>
    <w:pPr>
      <w:keepNext/>
      <w:jc w:val="center"/>
      <w:outlineLvl w:val="5"/>
    </w:pPr>
    <w:rPr>
      <w:rFonts w:ascii="Arial" w:hAnsi="Arial" w:cs="Arial"/>
      <w:b/>
      <w:bCs/>
      <w:sz w:val="28"/>
    </w:rPr>
  </w:style>
  <w:style w:type="paragraph" w:styleId="Ttulo7">
    <w:name w:val="heading 7"/>
    <w:basedOn w:val="Normal"/>
    <w:next w:val="Normal"/>
    <w:link w:val="Ttulo7Car"/>
    <w:qFormat/>
    <w:rsid w:val="00481734"/>
    <w:pPr>
      <w:keepNext/>
      <w:jc w:val="center"/>
      <w:outlineLvl w:val="6"/>
    </w:pPr>
    <w:rPr>
      <w:rFonts w:ascii="Arial" w:hAnsi="Arial" w:cs="Arial"/>
      <w:b/>
      <w:bCs/>
      <w:sz w:val="24"/>
    </w:rPr>
  </w:style>
  <w:style w:type="paragraph" w:styleId="Ttulo9">
    <w:name w:val="heading 9"/>
    <w:basedOn w:val="Normal"/>
    <w:next w:val="Normal"/>
    <w:link w:val="Ttulo9Car"/>
    <w:qFormat/>
    <w:rsid w:val="0048173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481734"/>
    <w:rPr>
      <w:rFonts w:ascii="Arial" w:eastAsia="Times New Roman" w:hAnsi="Arial" w:cs="Arial"/>
      <w:b/>
      <w:bCs/>
      <w:sz w:val="28"/>
      <w:szCs w:val="20"/>
      <w:lang w:val="es-ES_tradnl" w:eastAsia="es-ES"/>
    </w:rPr>
  </w:style>
  <w:style w:type="character" w:customStyle="1" w:styleId="Ttulo7Car">
    <w:name w:val="Título 7 Car"/>
    <w:basedOn w:val="Fuentedeprrafopredeter"/>
    <w:link w:val="Ttulo7"/>
    <w:rsid w:val="00481734"/>
    <w:rPr>
      <w:rFonts w:ascii="Arial" w:eastAsia="Times New Roman" w:hAnsi="Arial" w:cs="Arial"/>
      <w:b/>
      <w:bCs/>
      <w:sz w:val="24"/>
      <w:szCs w:val="20"/>
      <w:lang w:val="es-ES_tradnl" w:eastAsia="es-ES"/>
    </w:rPr>
  </w:style>
  <w:style w:type="character" w:customStyle="1" w:styleId="Ttulo9Car">
    <w:name w:val="Título 9 Car"/>
    <w:basedOn w:val="Fuentedeprrafopredeter"/>
    <w:link w:val="Ttulo9"/>
    <w:rsid w:val="00481734"/>
    <w:rPr>
      <w:rFonts w:ascii="Arial" w:eastAsia="Times New Roman" w:hAnsi="Arial" w:cs="Arial"/>
      <w:lang w:val="es-ES_tradnl" w:eastAsia="es-ES"/>
    </w:rPr>
  </w:style>
  <w:style w:type="paragraph" w:styleId="Piedepgina">
    <w:name w:val="footer"/>
    <w:basedOn w:val="Normal"/>
    <w:link w:val="PiedepginaCar"/>
    <w:uiPriority w:val="99"/>
    <w:unhideWhenUsed/>
    <w:rsid w:val="00481734"/>
    <w:pPr>
      <w:tabs>
        <w:tab w:val="center" w:pos="4419"/>
        <w:tab w:val="right" w:pos="8838"/>
      </w:tabs>
    </w:pPr>
  </w:style>
  <w:style w:type="character" w:customStyle="1" w:styleId="PiedepginaCar">
    <w:name w:val="Pie de página Car"/>
    <w:basedOn w:val="Fuentedeprrafopredeter"/>
    <w:link w:val="Piedepgina"/>
    <w:uiPriority w:val="99"/>
    <w:rsid w:val="00481734"/>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481734"/>
    <w:pPr>
      <w:ind w:left="720"/>
      <w:contextualSpacing/>
    </w:pPr>
  </w:style>
  <w:style w:type="paragraph" w:styleId="Textoindependiente2">
    <w:name w:val="Body Text 2"/>
    <w:basedOn w:val="Normal"/>
    <w:link w:val="Textoindependiente2Car"/>
    <w:uiPriority w:val="99"/>
    <w:semiHidden/>
    <w:unhideWhenUsed/>
    <w:rsid w:val="00481734"/>
    <w:pPr>
      <w:spacing w:after="120" w:line="480" w:lineRule="auto"/>
    </w:pPr>
  </w:style>
  <w:style w:type="character" w:customStyle="1" w:styleId="Textoindependiente2Car">
    <w:name w:val="Texto independiente 2 Car"/>
    <w:basedOn w:val="Fuentedeprrafopredeter"/>
    <w:link w:val="Textoindependiente2"/>
    <w:uiPriority w:val="99"/>
    <w:semiHidden/>
    <w:rsid w:val="00481734"/>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481734"/>
    <w:pPr>
      <w:tabs>
        <w:tab w:val="center" w:pos="4419"/>
        <w:tab w:val="right" w:pos="8838"/>
      </w:tabs>
    </w:pPr>
  </w:style>
  <w:style w:type="character" w:customStyle="1" w:styleId="EncabezadoCar">
    <w:name w:val="Encabezado Car"/>
    <w:basedOn w:val="Fuentedeprrafopredeter"/>
    <w:link w:val="Encabezado"/>
    <w:uiPriority w:val="99"/>
    <w:rsid w:val="00481734"/>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A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C58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88D"/>
    <w:rPr>
      <w:rFonts w:ascii="Segoe UI" w:eastAsia="Times New Roman" w:hAnsi="Segoe UI" w:cs="Segoe UI"/>
      <w:sz w:val="18"/>
      <w:szCs w:val="18"/>
      <w:lang w:val="es-ES_tradnl" w:eastAsia="es-ES"/>
    </w:rPr>
  </w:style>
  <w:style w:type="table" w:customStyle="1" w:styleId="Tablaconcuadrcula1">
    <w:name w:val="Tabla con cuadrícula1"/>
    <w:basedOn w:val="Tablanormal"/>
    <w:next w:val="Tablaconcuadrcula"/>
    <w:uiPriority w:val="39"/>
    <w:rsid w:val="0059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E4F7F"/>
    <w:rPr>
      <w:sz w:val="16"/>
      <w:szCs w:val="16"/>
    </w:rPr>
  </w:style>
  <w:style w:type="paragraph" w:styleId="Textocomentario">
    <w:name w:val="annotation text"/>
    <w:basedOn w:val="Normal"/>
    <w:link w:val="TextocomentarioCar"/>
    <w:uiPriority w:val="99"/>
    <w:semiHidden/>
    <w:unhideWhenUsed/>
    <w:rsid w:val="008E4F7F"/>
  </w:style>
  <w:style w:type="character" w:customStyle="1" w:styleId="TextocomentarioCar">
    <w:name w:val="Texto comentario Car"/>
    <w:basedOn w:val="Fuentedeprrafopredeter"/>
    <w:link w:val="Textocomentario"/>
    <w:uiPriority w:val="99"/>
    <w:semiHidden/>
    <w:rsid w:val="008E4F7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E4F7F"/>
    <w:rPr>
      <w:b/>
      <w:bCs/>
    </w:rPr>
  </w:style>
  <w:style w:type="character" w:customStyle="1" w:styleId="AsuntodelcomentarioCar">
    <w:name w:val="Asunto del comentario Car"/>
    <w:basedOn w:val="TextocomentarioCar"/>
    <w:link w:val="Asuntodelcomentario"/>
    <w:uiPriority w:val="99"/>
    <w:semiHidden/>
    <w:rsid w:val="008E4F7F"/>
    <w:rPr>
      <w:rFonts w:ascii="Times New Roman" w:eastAsia="Times New Roman" w:hAnsi="Times New Roman" w:cs="Times New Roman"/>
      <w:b/>
      <w:bCs/>
      <w:sz w:val="20"/>
      <w:szCs w:val="20"/>
      <w:lang w:val="es-ES_tradnl" w:eastAsia="es-ES"/>
    </w:rPr>
  </w:style>
  <w:style w:type="paragraph" w:styleId="Textoindependiente">
    <w:name w:val="Body Text"/>
    <w:basedOn w:val="Normal"/>
    <w:link w:val="TextoindependienteCar"/>
    <w:uiPriority w:val="99"/>
    <w:semiHidden/>
    <w:unhideWhenUsed/>
    <w:rsid w:val="003F4F6E"/>
    <w:pPr>
      <w:spacing w:after="120"/>
    </w:pPr>
  </w:style>
  <w:style w:type="character" w:customStyle="1" w:styleId="TextoindependienteCar">
    <w:name w:val="Texto independiente Car"/>
    <w:basedOn w:val="Fuentedeprrafopredeter"/>
    <w:link w:val="Textoindependiente"/>
    <w:uiPriority w:val="99"/>
    <w:semiHidden/>
    <w:rsid w:val="003F4F6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3891-E870-43C9-8054-FCC4C5A3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1184</Words>
  <Characters>6515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dc:creator>
  <cp:keywords/>
  <dc:description/>
  <cp:lastModifiedBy>DMC2403</cp:lastModifiedBy>
  <cp:revision>21</cp:revision>
  <cp:lastPrinted>2025-01-14T18:02:00Z</cp:lastPrinted>
  <dcterms:created xsi:type="dcterms:W3CDTF">2024-12-11T20:19:00Z</dcterms:created>
  <dcterms:modified xsi:type="dcterms:W3CDTF">2025-01-14T18:15:00Z</dcterms:modified>
</cp:coreProperties>
</file>